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DE" w:rsidRPr="00360DAE" w:rsidRDefault="00360DAE" w:rsidP="007D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DAE">
        <w:rPr>
          <w:rFonts w:ascii="Times New Roman" w:hAnsi="Times New Roman" w:cs="Times New Roman"/>
          <w:b/>
          <w:sz w:val="24"/>
          <w:szCs w:val="24"/>
        </w:rPr>
        <w:t>Тест</w:t>
      </w:r>
      <w:r w:rsidR="00446D87">
        <w:rPr>
          <w:rFonts w:ascii="Times New Roman" w:hAnsi="Times New Roman" w:cs="Times New Roman"/>
          <w:b/>
          <w:sz w:val="24"/>
          <w:szCs w:val="24"/>
        </w:rPr>
        <w:t xml:space="preserve"> (1.1.)</w:t>
      </w:r>
    </w:p>
    <w:p w:rsidR="00360DAE" w:rsidRPr="00360DAE" w:rsidRDefault="00360DAE" w:rsidP="007D02E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60DA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60D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60DAE">
        <w:rPr>
          <w:rFonts w:ascii="Times New Roman" w:hAnsi="Times New Roman" w:cs="Times New Roman"/>
          <w:sz w:val="24"/>
          <w:szCs w:val="24"/>
        </w:rPr>
        <w:t xml:space="preserve">. Стоянка </w:t>
      </w:r>
      <w:proofErr w:type="spellStart"/>
      <w:r w:rsidRPr="00360DAE">
        <w:rPr>
          <w:rFonts w:ascii="Times New Roman" w:hAnsi="Times New Roman" w:cs="Times New Roman"/>
          <w:sz w:val="24"/>
          <w:szCs w:val="24"/>
        </w:rPr>
        <w:t>Бердыж</w:t>
      </w:r>
      <w:proofErr w:type="spellEnd"/>
      <w:r w:rsidRPr="00360DAE">
        <w:rPr>
          <w:rFonts w:ascii="Times New Roman" w:hAnsi="Times New Roman" w:cs="Times New Roman"/>
          <w:sz w:val="24"/>
          <w:szCs w:val="24"/>
        </w:rPr>
        <w:t xml:space="preserve"> датируется</w:t>
      </w:r>
    </w:p>
    <w:p w:rsidR="00360DAE" w:rsidRPr="00360DAE" w:rsidRDefault="00360DAE" w:rsidP="007D02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AE">
        <w:rPr>
          <w:rFonts w:ascii="Times New Roman" w:hAnsi="Times New Roman" w:cs="Times New Roman"/>
          <w:sz w:val="24"/>
          <w:szCs w:val="24"/>
        </w:rPr>
        <w:t>26 тыс. лет назад;  2) 40-35тыс. лет назад;  3) 23 тыс. лет назад;  4) 8 тыс. лет назад.</w:t>
      </w:r>
    </w:p>
    <w:p w:rsidR="00360DAE" w:rsidRPr="00360DAE" w:rsidRDefault="00360DAE" w:rsidP="007D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A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60DA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60DAE">
        <w:rPr>
          <w:rFonts w:ascii="Times New Roman" w:hAnsi="Times New Roman" w:cs="Times New Roman"/>
          <w:sz w:val="24"/>
          <w:szCs w:val="24"/>
        </w:rPr>
        <w:t>. К присваивающему виду хозяйства не относится</w:t>
      </w:r>
    </w:p>
    <w:p w:rsidR="00360DAE" w:rsidRDefault="00360DAE" w:rsidP="007D02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AE">
        <w:rPr>
          <w:rFonts w:ascii="Times New Roman" w:hAnsi="Times New Roman" w:cs="Times New Roman"/>
          <w:sz w:val="24"/>
          <w:szCs w:val="24"/>
        </w:rPr>
        <w:t xml:space="preserve">земледелие;  2) </w:t>
      </w:r>
      <w:r>
        <w:rPr>
          <w:rFonts w:ascii="Times New Roman" w:hAnsi="Times New Roman" w:cs="Times New Roman"/>
          <w:sz w:val="24"/>
          <w:szCs w:val="24"/>
        </w:rPr>
        <w:t>собирательство;  3) рыболовство;  г) охота.</w:t>
      </w:r>
    </w:p>
    <w:p w:rsidR="00360DAE" w:rsidRDefault="00360DAE" w:rsidP="007D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Понятие, которое свидетельствует о жизни древних людей в каменном веке</w:t>
      </w:r>
    </w:p>
    <w:p w:rsidR="00360DAE" w:rsidRDefault="00360DAE" w:rsidP="007D02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собирательство;  2) соседско-родовая община;  3) рало;  4) домница.</w:t>
      </w:r>
    </w:p>
    <w:p w:rsidR="00360DAE" w:rsidRDefault="00360DAE" w:rsidP="007D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Первое прирученное человеком животное</w:t>
      </w:r>
    </w:p>
    <w:p w:rsidR="00360DAE" w:rsidRDefault="00360DAE" w:rsidP="007D02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свинья;  2) собака;  3) кот;  4) овца.</w:t>
      </w:r>
    </w:p>
    <w:p w:rsidR="00360DAE" w:rsidRDefault="00360DAE" w:rsidP="007D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</w:t>
      </w:r>
      <w:r w:rsidR="00767F39">
        <w:rPr>
          <w:rFonts w:ascii="Times New Roman" w:hAnsi="Times New Roman" w:cs="Times New Roman"/>
          <w:sz w:val="24"/>
          <w:szCs w:val="24"/>
        </w:rPr>
        <w:t xml:space="preserve">Гончарство и ткачество зародились в период </w:t>
      </w:r>
    </w:p>
    <w:p w:rsidR="00767F39" w:rsidRDefault="00767F39" w:rsidP="007D02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каменного века;  2) бронзового века;  3) железного века;  4) период феодализма.</w:t>
      </w:r>
    </w:p>
    <w:p w:rsidR="00767F39" w:rsidRDefault="00767F39" w:rsidP="007D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Первый известный коллектив людей</w:t>
      </w:r>
    </w:p>
    <w:p w:rsidR="00767F39" w:rsidRDefault="00767F39" w:rsidP="007D02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первобытное человеческое стадо;  2) материнская община;  3) соседская община;  4) племя.</w:t>
      </w:r>
    </w:p>
    <w:p w:rsidR="00767F39" w:rsidRDefault="00767F39" w:rsidP="007D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Выберите правильную логическую цепочку:</w:t>
      </w:r>
    </w:p>
    <w:p w:rsidR="00767F39" w:rsidRDefault="00767F39" w:rsidP="007D02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матриархат – праобщина – соседская община;</w:t>
      </w:r>
    </w:p>
    <w:p w:rsidR="00767F39" w:rsidRDefault="00767F39" w:rsidP="007D02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патриархат – матриархат – соседская община;</w:t>
      </w:r>
    </w:p>
    <w:p w:rsidR="00767F39" w:rsidRDefault="00767F39" w:rsidP="007D02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праобщина – родовая община – соседская община;</w:t>
      </w:r>
    </w:p>
    <w:p w:rsidR="00767F39" w:rsidRDefault="00767F39" w:rsidP="007D02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праобщина – соседская община – родовая община.</w:t>
      </w:r>
    </w:p>
    <w:p w:rsidR="00767F39" w:rsidRDefault="00767F39" w:rsidP="007D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Выделите факт, который характерен для соседской общины:</w:t>
      </w:r>
    </w:p>
    <w:p w:rsidR="00767F39" w:rsidRPr="00767F39" w:rsidRDefault="00446D87" w:rsidP="007D02E9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работают;  2) имеют общее имущество;  3) объединяла родичей;  4) совместно владеют полями, пашами, лесами</w:t>
      </w:r>
    </w:p>
    <w:p w:rsidR="00767F39" w:rsidRPr="00767F39" w:rsidRDefault="00446D87" w:rsidP="007D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А9. Природное ископаемое, связанное с деятельностью на территории Беларуси первобытных шахтёров</w:t>
      </w:r>
    </w:p>
    <w:p w:rsidR="00360DAE" w:rsidRDefault="00446D87" w:rsidP="007D02E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медь;  2) кремень;  3) болотная руда;  4) железо.</w:t>
      </w:r>
    </w:p>
    <w:p w:rsidR="00446D87" w:rsidRDefault="00446D87" w:rsidP="007D0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племена начали расселяться на территории Беларуси</w:t>
      </w:r>
    </w:p>
    <w:p w:rsidR="00446D87" w:rsidRPr="00446D87" w:rsidRDefault="00446D87" w:rsidP="007D02E9">
      <w:pPr>
        <w:pStyle w:val="a3"/>
        <w:numPr>
          <w:ilvl w:val="0"/>
          <w:numId w:val="1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тысячелетия до н.э.;  2)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46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6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тысячелетия до н.э.;  3)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6D8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46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тысячелетия до н.э.;  </w:t>
      </w:r>
    </w:p>
    <w:p w:rsidR="00446D87" w:rsidRDefault="00446D87" w:rsidP="007D02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be-BY"/>
        </w:rPr>
      </w:pPr>
    </w:p>
    <w:p w:rsidR="00446D87" w:rsidRDefault="00446D87" w:rsidP="007D02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В1. Древнее поселен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be-BY"/>
        </w:rPr>
        <w:t>е людей - ….</w:t>
      </w:r>
    </w:p>
    <w:p w:rsidR="00446D87" w:rsidRDefault="00446D87" w:rsidP="007D02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В2. Самое древнее поселение людей на территории Беларуси -….</w:t>
      </w:r>
    </w:p>
    <w:p w:rsidR="00446D87" w:rsidRDefault="00446D87" w:rsidP="007D02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В3. </w:t>
      </w:r>
      <w:r w:rsidR="00ED4394">
        <w:rPr>
          <w:rFonts w:ascii="Times New Roman" w:hAnsi="Times New Roman" w:cs="Times New Roman"/>
          <w:sz w:val="24"/>
          <w:szCs w:val="24"/>
          <w:lang w:val="be-BY"/>
        </w:rPr>
        <w:t>Смешение пришлых племён с коренным населением - … .</w:t>
      </w:r>
    </w:p>
    <w:p w:rsidR="00ED4394" w:rsidRDefault="00ED4394" w:rsidP="007D02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В4. Вид земледелия, при котором использовалась барана-суковатка - ….</w:t>
      </w:r>
    </w:p>
    <w:p w:rsidR="00ED4394" w:rsidRDefault="00ED4394" w:rsidP="007D02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В5. Вера человека в сврхъестественные силы - … .</w:t>
      </w:r>
    </w:p>
    <w:p w:rsidR="00ED4394" w:rsidRDefault="00ED4394" w:rsidP="007D02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В6. Соотнесите:</w:t>
      </w:r>
    </w:p>
    <w:p w:rsidR="00ED4394" w:rsidRDefault="00ED4394" w:rsidP="007D02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D4394">
        <w:rPr>
          <w:rFonts w:ascii="Times New Roman" w:hAnsi="Times New Roman" w:cs="Times New Roman"/>
          <w:sz w:val="24"/>
          <w:szCs w:val="24"/>
          <w:lang w:val="be-BY"/>
        </w:rPr>
        <w:t xml:space="preserve">Вера человека в существование души;      </w:t>
      </w:r>
    </w:p>
    <w:p w:rsidR="00ED4394" w:rsidRDefault="00ED4394" w:rsidP="007D02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D4394">
        <w:rPr>
          <w:rFonts w:ascii="Times New Roman" w:hAnsi="Times New Roman" w:cs="Times New Roman"/>
          <w:sz w:val="24"/>
          <w:szCs w:val="24"/>
          <w:lang w:val="be-BY"/>
        </w:rPr>
        <w:t>Вера в сверхъестественную связь связь между членами рода и каким-либ</w:t>
      </w:r>
      <w:r>
        <w:rPr>
          <w:rFonts w:ascii="Times New Roman" w:hAnsi="Times New Roman" w:cs="Times New Roman"/>
          <w:sz w:val="24"/>
          <w:szCs w:val="24"/>
          <w:lang w:val="be-BY"/>
        </w:rPr>
        <w:t>о жтвотны</w:t>
      </w:r>
      <w:r w:rsidRPr="00ED4394">
        <w:rPr>
          <w:rFonts w:ascii="Times New Roman" w:hAnsi="Times New Roman" w:cs="Times New Roman"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D4394" w:rsidRDefault="00ED4394" w:rsidP="007D02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Вера человека в духов, которые могли вселяться в отдельные неодушевлённые предметы;</w:t>
      </w:r>
    </w:p>
    <w:p w:rsidR="00ED4394" w:rsidRDefault="00ED4394" w:rsidP="007D02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Предмет, которому могли поклоняться древние люди.</w:t>
      </w:r>
    </w:p>
    <w:p w:rsidR="00ED4394" w:rsidRDefault="00ED4394" w:rsidP="007D02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А. фетишизм;  Б. фетиш;  </w:t>
      </w:r>
      <w:r w:rsidR="007D02E9">
        <w:rPr>
          <w:rFonts w:ascii="Times New Roman" w:hAnsi="Times New Roman" w:cs="Times New Roman"/>
          <w:sz w:val="24"/>
          <w:szCs w:val="24"/>
          <w:lang w:val="be-BY"/>
        </w:rPr>
        <w:t>В.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D02E9">
        <w:rPr>
          <w:rFonts w:ascii="Times New Roman" w:hAnsi="Times New Roman" w:cs="Times New Roman"/>
          <w:sz w:val="24"/>
          <w:szCs w:val="24"/>
          <w:lang w:val="be-BY"/>
        </w:rPr>
        <w:t>анимизм;  Г. т</w:t>
      </w:r>
      <w:bookmarkStart w:id="0" w:name="_GoBack"/>
      <w:bookmarkEnd w:id="0"/>
      <w:r w:rsidR="007D02E9">
        <w:rPr>
          <w:rFonts w:ascii="Times New Roman" w:hAnsi="Times New Roman" w:cs="Times New Roman"/>
          <w:sz w:val="24"/>
          <w:szCs w:val="24"/>
          <w:lang w:val="be-BY"/>
        </w:rPr>
        <w:t>отемизм.</w:t>
      </w:r>
    </w:p>
    <w:p w:rsidR="007D02E9" w:rsidRDefault="007D02E9" w:rsidP="007D02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В7. Железо древние люди Беларуси выплавляли из … .</w:t>
      </w:r>
    </w:p>
    <w:p w:rsidR="007D02E9" w:rsidRDefault="007D02E9" w:rsidP="007D02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В8. Укреплённые поселения - … .</w:t>
      </w:r>
    </w:p>
    <w:p w:rsidR="007D02E9" w:rsidRDefault="007D02E9" w:rsidP="007D02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В9. Первое орудие труда, которое использовалось в земледелии - … .</w:t>
      </w:r>
    </w:p>
    <w:p w:rsidR="007D02E9" w:rsidRDefault="007D02E9" w:rsidP="007D02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В10.  Вид хозяйства, к котрому относится скотоводство - … .</w:t>
      </w:r>
    </w:p>
    <w:p w:rsidR="007D02E9" w:rsidRPr="00ED4394" w:rsidRDefault="007D02E9" w:rsidP="007D02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</w:p>
    <w:p w:rsidR="007D02E9" w:rsidRPr="00ED4394" w:rsidRDefault="007D02E9" w:rsidP="007D02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</w:p>
    <w:sectPr w:rsidR="007D02E9" w:rsidRPr="00ED4394" w:rsidSect="00360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909"/>
    <w:multiLevelType w:val="hybridMultilevel"/>
    <w:tmpl w:val="59E64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182"/>
    <w:multiLevelType w:val="hybridMultilevel"/>
    <w:tmpl w:val="86D4F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505"/>
    <w:multiLevelType w:val="hybridMultilevel"/>
    <w:tmpl w:val="B9881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049C8"/>
    <w:multiLevelType w:val="hybridMultilevel"/>
    <w:tmpl w:val="BE98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2030C"/>
    <w:multiLevelType w:val="hybridMultilevel"/>
    <w:tmpl w:val="182CB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320D"/>
    <w:multiLevelType w:val="hybridMultilevel"/>
    <w:tmpl w:val="0360D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4239B"/>
    <w:multiLevelType w:val="hybridMultilevel"/>
    <w:tmpl w:val="D2A0D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95D19"/>
    <w:multiLevelType w:val="hybridMultilevel"/>
    <w:tmpl w:val="C04CD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A47B6"/>
    <w:multiLevelType w:val="hybridMultilevel"/>
    <w:tmpl w:val="1CDEB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75C19"/>
    <w:multiLevelType w:val="hybridMultilevel"/>
    <w:tmpl w:val="8E9C8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54F2E"/>
    <w:multiLevelType w:val="hybridMultilevel"/>
    <w:tmpl w:val="AC34D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E2000"/>
    <w:multiLevelType w:val="hybridMultilevel"/>
    <w:tmpl w:val="58DA3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AE"/>
    <w:rsid w:val="00360DAE"/>
    <w:rsid w:val="00446D87"/>
    <w:rsid w:val="005523DE"/>
    <w:rsid w:val="00767F39"/>
    <w:rsid w:val="007D02E9"/>
    <w:rsid w:val="00E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2002-06-29T00:02:00Z</cp:lastPrinted>
  <dcterms:created xsi:type="dcterms:W3CDTF">2002-06-28T23:13:00Z</dcterms:created>
  <dcterms:modified xsi:type="dcterms:W3CDTF">2002-06-29T00:03:00Z</dcterms:modified>
</cp:coreProperties>
</file>