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04" w:rsidRDefault="00077D98" w:rsidP="00077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98">
        <w:rPr>
          <w:rFonts w:ascii="Times New Roman" w:hAnsi="Times New Roman" w:cs="Times New Roman"/>
          <w:b/>
          <w:sz w:val="28"/>
          <w:szCs w:val="28"/>
        </w:rPr>
        <w:t xml:space="preserve">Б.16.1 Ф. Скорина – восточнославянский и белорусский </w:t>
      </w:r>
      <w:proofErr w:type="gramStart"/>
      <w:r w:rsidRPr="00077D98">
        <w:rPr>
          <w:rFonts w:ascii="Times New Roman" w:hAnsi="Times New Roman" w:cs="Times New Roman"/>
          <w:b/>
          <w:sz w:val="28"/>
          <w:szCs w:val="28"/>
        </w:rPr>
        <w:t>просветитель</w:t>
      </w:r>
      <w:proofErr w:type="gramEnd"/>
      <w:r w:rsidRPr="00077D98">
        <w:rPr>
          <w:rFonts w:ascii="Times New Roman" w:hAnsi="Times New Roman" w:cs="Times New Roman"/>
          <w:b/>
          <w:sz w:val="28"/>
          <w:szCs w:val="28"/>
        </w:rPr>
        <w:t xml:space="preserve">  и гуманист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(около 1490-1551г.)</w:t>
      </w:r>
    </w:p>
    <w:p w:rsidR="00E53C1E" w:rsidRDefault="00E53C1E" w:rsidP="00077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7D98" w:rsidRPr="00E53C1E" w:rsidRDefault="00077D98" w:rsidP="00077D9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Родился около 1490г. в Полоцке в купеческой семье.</w:t>
      </w:r>
    </w:p>
    <w:p w:rsidR="00077D98" w:rsidRPr="00E53C1E" w:rsidRDefault="00077D98" w:rsidP="00077D9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 xml:space="preserve">1504 -1506 гг. – учёба в </w:t>
      </w:r>
      <w:proofErr w:type="spellStart"/>
      <w:r w:rsidRPr="00E53C1E">
        <w:rPr>
          <w:rFonts w:ascii="Times New Roman" w:hAnsi="Times New Roman" w:cs="Times New Roman"/>
          <w:sz w:val="28"/>
          <w:szCs w:val="28"/>
        </w:rPr>
        <w:t>Краковском</w:t>
      </w:r>
      <w:proofErr w:type="spellEnd"/>
      <w:r w:rsidRPr="00E53C1E">
        <w:rPr>
          <w:rFonts w:ascii="Times New Roman" w:hAnsi="Times New Roman" w:cs="Times New Roman"/>
          <w:sz w:val="28"/>
          <w:szCs w:val="28"/>
        </w:rPr>
        <w:t xml:space="preserve"> университете. Получил диплом доктора философии.</w:t>
      </w:r>
    </w:p>
    <w:p w:rsidR="00077D98" w:rsidRPr="00E53C1E" w:rsidRDefault="00077D98" w:rsidP="00077D9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 xml:space="preserve">1512г. – поступил в </w:t>
      </w:r>
      <w:proofErr w:type="spellStart"/>
      <w:r w:rsidRPr="00E53C1E">
        <w:rPr>
          <w:rFonts w:ascii="Times New Roman" w:hAnsi="Times New Roman" w:cs="Times New Roman"/>
          <w:sz w:val="28"/>
          <w:szCs w:val="28"/>
        </w:rPr>
        <w:t>Падуанский</w:t>
      </w:r>
      <w:proofErr w:type="spellEnd"/>
      <w:r w:rsidRPr="00E53C1E">
        <w:rPr>
          <w:rFonts w:ascii="Times New Roman" w:hAnsi="Times New Roman" w:cs="Times New Roman"/>
          <w:sz w:val="28"/>
          <w:szCs w:val="28"/>
        </w:rPr>
        <w:t xml:space="preserve"> университет (Италия). Диплом доктора медицины.</w:t>
      </w:r>
    </w:p>
    <w:p w:rsidR="00077D98" w:rsidRPr="00E53C1E" w:rsidRDefault="00077D98" w:rsidP="00077D9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b/>
          <w:sz w:val="28"/>
          <w:szCs w:val="28"/>
        </w:rPr>
        <w:t>1517г.</w:t>
      </w:r>
      <w:r w:rsidRPr="00E53C1E">
        <w:rPr>
          <w:rFonts w:ascii="Times New Roman" w:hAnsi="Times New Roman" w:cs="Times New Roman"/>
          <w:sz w:val="28"/>
          <w:szCs w:val="28"/>
        </w:rPr>
        <w:t xml:space="preserve"> – издание первой печатной книги в Праге – «Псалтырь».</w:t>
      </w:r>
    </w:p>
    <w:p w:rsidR="00077D98" w:rsidRPr="00E53C1E" w:rsidRDefault="00077D98" w:rsidP="00077D9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1517-1519гг. – издано 23 книги.</w:t>
      </w:r>
    </w:p>
    <w:p w:rsidR="00077D98" w:rsidRPr="00E53C1E" w:rsidRDefault="00077D98" w:rsidP="00077D9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b/>
          <w:sz w:val="28"/>
          <w:szCs w:val="28"/>
        </w:rPr>
        <w:t>1522г.</w:t>
      </w:r>
      <w:r w:rsidRPr="00E53C1E">
        <w:rPr>
          <w:rFonts w:ascii="Times New Roman" w:hAnsi="Times New Roman" w:cs="Times New Roman"/>
          <w:sz w:val="28"/>
          <w:szCs w:val="28"/>
        </w:rPr>
        <w:t xml:space="preserve"> – «Малая подорожная </w:t>
      </w:r>
      <w:proofErr w:type="gramStart"/>
      <w:r w:rsidRPr="00E53C1E">
        <w:rPr>
          <w:rFonts w:ascii="Times New Roman" w:hAnsi="Times New Roman" w:cs="Times New Roman"/>
          <w:sz w:val="28"/>
          <w:szCs w:val="28"/>
        </w:rPr>
        <w:t>книжица</w:t>
      </w:r>
      <w:proofErr w:type="gramEnd"/>
      <w:r w:rsidRPr="00E53C1E">
        <w:rPr>
          <w:rFonts w:ascii="Times New Roman" w:hAnsi="Times New Roman" w:cs="Times New Roman"/>
          <w:sz w:val="28"/>
          <w:szCs w:val="28"/>
        </w:rPr>
        <w:t>» (Вильно).</w:t>
      </w:r>
    </w:p>
    <w:p w:rsidR="00077D98" w:rsidRPr="00E53C1E" w:rsidRDefault="00077D98" w:rsidP="00077D9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b/>
          <w:sz w:val="28"/>
          <w:szCs w:val="28"/>
        </w:rPr>
        <w:t>1525 г</w:t>
      </w:r>
      <w:r w:rsidRPr="00E53C1E">
        <w:rPr>
          <w:rFonts w:ascii="Times New Roman" w:hAnsi="Times New Roman" w:cs="Times New Roman"/>
          <w:sz w:val="28"/>
          <w:szCs w:val="28"/>
        </w:rPr>
        <w:t>. – «Апостол» (Вильно).</w:t>
      </w:r>
    </w:p>
    <w:p w:rsidR="00077D98" w:rsidRPr="00E53C1E" w:rsidRDefault="00077D98" w:rsidP="00077D9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В 1520-1530е гг. посетил Москву, затем Кенисберг, возвращается в Прагу, где работал королевским садовником.</w:t>
      </w:r>
    </w:p>
    <w:p w:rsidR="00E53C1E" w:rsidRPr="00E53C1E" w:rsidRDefault="00E53C1E" w:rsidP="00E53C1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 xml:space="preserve">Переводил  тексты Библии с церковного языка на </w:t>
      </w:r>
      <w:proofErr w:type="gramStart"/>
      <w:r w:rsidRPr="00E53C1E">
        <w:rPr>
          <w:rFonts w:ascii="Times New Roman" w:hAnsi="Times New Roman" w:cs="Times New Roman"/>
          <w:sz w:val="28"/>
          <w:szCs w:val="28"/>
        </w:rPr>
        <w:t>разговорный</w:t>
      </w:r>
      <w:proofErr w:type="gramEnd"/>
      <w:r w:rsidRPr="00E53C1E">
        <w:rPr>
          <w:rFonts w:ascii="Times New Roman" w:hAnsi="Times New Roman" w:cs="Times New Roman"/>
          <w:sz w:val="28"/>
          <w:szCs w:val="28"/>
        </w:rPr>
        <w:t>, понятный населению;</w:t>
      </w:r>
    </w:p>
    <w:p w:rsidR="00E53C1E" w:rsidRPr="00E53C1E" w:rsidRDefault="00E53C1E" w:rsidP="00E53C1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Начал использовать пробелы между словами, разбивать текст на абзацы;</w:t>
      </w:r>
    </w:p>
    <w:p w:rsidR="00E53C1E" w:rsidRPr="00E53C1E" w:rsidRDefault="00E53C1E" w:rsidP="00E53C1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Автор предисловий и сказаний – давал толкования и сведения о временах, которые описывал, размещал сведения по светским наукам;</w:t>
      </w:r>
    </w:p>
    <w:p w:rsidR="00E53C1E" w:rsidRPr="00E53C1E" w:rsidRDefault="00E53C1E" w:rsidP="00E53C1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Украшены книги гравюрами;</w:t>
      </w:r>
    </w:p>
    <w:p w:rsidR="00E53C1E" w:rsidRPr="00E53C1E" w:rsidRDefault="00E53C1E" w:rsidP="00E53C1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Гуманистическая направленность;</w:t>
      </w:r>
    </w:p>
    <w:p w:rsidR="00E53C1E" w:rsidRPr="00E53C1E" w:rsidRDefault="00E53C1E" w:rsidP="00E53C1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Идеал государства – справедливая и сильная монархия.</w:t>
      </w:r>
    </w:p>
    <w:p w:rsidR="00077D98" w:rsidRDefault="00077D98" w:rsidP="00E53C1E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E" w:rsidRDefault="00E53C1E" w:rsidP="00E5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Pr="00077D98">
        <w:rPr>
          <w:rFonts w:ascii="Times New Roman" w:hAnsi="Times New Roman" w:cs="Times New Roman"/>
          <w:b/>
          <w:sz w:val="28"/>
          <w:szCs w:val="28"/>
        </w:rPr>
        <w:t xml:space="preserve">.16.1 Ф. Скорина – восточнославянский и белорусский </w:t>
      </w:r>
      <w:proofErr w:type="gramStart"/>
      <w:r w:rsidRPr="00077D98">
        <w:rPr>
          <w:rFonts w:ascii="Times New Roman" w:hAnsi="Times New Roman" w:cs="Times New Roman"/>
          <w:b/>
          <w:sz w:val="28"/>
          <w:szCs w:val="28"/>
        </w:rPr>
        <w:t>просветитель</w:t>
      </w:r>
      <w:proofErr w:type="gramEnd"/>
      <w:r w:rsidRPr="00077D98">
        <w:rPr>
          <w:rFonts w:ascii="Times New Roman" w:hAnsi="Times New Roman" w:cs="Times New Roman"/>
          <w:b/>
          <w:sz w:val="28"/>
          <w:szCs w:val="28"/>
        </w:rPr>
        <w:t xml:space="preserve">  и гуманист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(около 1490-1551г.)</w:t>
      </w:r>
    </w:p>
    <w:p w:rsidR="00E53C1E" w:rsidRDefault="00E53C1E" w:rsidP="00E53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C1E" w:rsidRPr="00E53C1E" w:rsidRDefault="00E53C1E" w:rsidP="00E53C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Родился около 1490г. в Полоцке в купеческой семье.</w:t>
      </w:r>
    </w:p>
    <w:p w:rsidR="00E53C1E" w:rsidRPr="00E53C1E" w:rsidRDefault="00E53C1E" w:rsidP="00E53C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 xml:space="preserve">1504 -1506 гг. – учёба в </w:t>
      </w:r>
      <w:proofErr w:type="spellStart"/>
      <w:r w:rsidRPr="00E53C1E">
        <w:rPr>
          <w:rFonts w:ascii="Times New Roman" w:hAnsi="Times New Roman" w:cs="Times New Roman"/>
          <w:sz w:val="28"/>
          <w:szCs w:val="28"/>
        </w:rPr>
        <w:t>Краковском</w:t>
      </w:r>
      <w:proofErr w:type="spellEnd"/>
      <w:r w:rsidRPr="00E53C1E">
        <w:rPr>
          <w:rFonts w:ascii="Times New Roman" w:hAnsi="Times New Roman" w:cs="Times New Roman"/>
          <w:sz w:val="28"/>
          <w:szCs w:val="28"/>
        </w:rPr>
        <w:t xml:space="preserve"> университете. Получил диплом доктора философии.</w:t>
      </w:r>
    </w:p>
    <w:p w:rsidR="00E53C1E" w:rsidRPr="00E53C1E" w:rsidRDefault="00E53C1E" w:rsidP="00E53C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 xml:space="preserve">1512г. – поступил в </w:t>
      </w:r>
      <w:proofErr w:type="spellStart"/>
      <w:r w:rsidRPr="00E53C1E">
        <w:rPr>
          <w:rFonts w:ascii="Times New Roman" w:hAnsi="Times New Roman" w:cs="Times New Roman"/>
          <w:sz w:val="28"/>
          <w:szCs w:val="28"/>
        </w:rPr>
        <w:t>Падуанский</w:t>
      </w:r>
      <w:proofErr w:type="spellEnd"/>
      <w:r w:rsidRPr="00E53C1E">
        <w:rPr>
          <w:rFonts w:ascii="Times New Roman" w:hAnsi="Times New Roman" w:cs="Times New Roman"/>
          <w:sz w:val="28"/>
          <w:szCs w:val="28"/>
        </w:rPr>
        <w:t xml:space="preserve"> университет (Италия). Диплом доктора медицины.</w:t>
      </w:r>
    </w:p>
    <w:p w:rsidR="00E53C1E" w:rsidRPr="00E53C1E" w:rsidRDefault="00E53C1E" w:rsidP="00E53C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b/>
          <w:sz w:val="28"/>
          <w:szCs w:val="28"/>
        </w:rPr>
        <w:t>1517г.</w:t>
      </w:r>
      <w:r w:rsidRPr="00E53C1E">
        <w:rPr>
          <w:rFonts w:ascii="Times New Roman" w:hAnsi="Times New Roman" w:cs="Times New Roman"/>
          <w:sz w:val="28"/>
          <w:szCs w:val="28"/>
        </w:rPr>
        <w:t xml:space="preserve"> – издание первой печатной книги в Праге – «Псалтырь».</w:t>
      </w:r>
    </w:p>
    <w:p w:rsidR="00E53C1E" w:rsidRPr="00E53C1E" w:rsidRDefault="00E53C1E" w:rsidP="00E53C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1517-1519гг. – издано 23 книги.</w:t>
      </w:r>
    </w:p>
    <w:p w:rsidR="00E53C1E" w:rsidRPr="00E53C1E" w:rsidRDefault="00E53C1E" w:rsidP="00E53C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b/>
          <w:sz w:val="28"/>
          <w:szCs w:val="28"/>
        </w:rPr>
        <w:t>1522г.</w:t>
      </w:r>
      <w:r w:rsidRPr="00E53C1E">
        <w:rPr>
          <w:rFonts w:ascii="Times New Roman" w:hAnsi="Times New Roman" w:cs="Times New Roman"/>
          <w:sz w:val="28"/>
          <w:szCs w:val="28"/>
        </w:rPr>
        <w:t xml:space="preserve"> – «Малая подорожная </w:t>
      </w:r>
      <w:proofErr w:type="gramStart"/>
      <w:r w:rsidRPr="00E53C1E">
        <w:rPr>
          <w:rFonts w:ascii="Times New Roman" w:hAnsi="Times New Roman" w:cs="Times New Roman"/>
          <w:sz w:val="28"/>
          <w:szCs w:val="28"/>
        </w:rPr>
        <w:t>книжица</w:t>
      </w:r>
      <w:proofErr w:type="gramEnd"/>
      <w:r w:rsidRPr="00E53C1E">
        <w:rPr>
          <w:rFonts w:ascii="Times New Roman" w:hAnsi="Times New Roman" w:cs="Times New Roman"/>
          <w:sz w:val="28"/>
          <w:szCs w:val="28"/>
        </w:rPr>
        <w:t>» (Вильно).</w:t>
      </w:r>
    </w:p>
    <w:p w:rsidR="00E53C1E" w:rsidRPr="00E53C1E" w:rsidRDefault="00E53C1E" w:rsidP="00E53C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b/>
          <w:sz w:val="28"/>
          <w:szCs w:val="28"/>
        </w:rPr>
        <w:t>1525 г.</w:t>
      </w:r>
      <w:r w:rsidRPr="00E53C1E">
        <w:rPr>
          <w:rFonts w:ascii="Times New Roman" w:hAnsi="Times New Roman" w:cs="Times New Roman"/>
          <w:sz w:val="28"/>
          <w:szCs w:val="28"/>
        </w:rPr>
        <w:t xml:space="preserve"> – «Апостол» (Вильно).</w:t>
      </w:r>
    </w:p>
    <w:p w:rsidR="00E53C1E" w:rsidRPr="00E53C1E" w:rsidRDefault="00E53C1E" w:rsidP="00E53C1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В 1520-1530е гг. посетил Москву, затем Кенисберг, возвращается в Прагу, где работал королевским садовником.</w:t>
      </w:r>
    </w:p>
    <w:p w:rsidR="00E53C1E" w:rsidRPr="00E53C1E" w:rsidRDefault="00E53C1E" w:rsidP="00E53C1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 xml:space="preserve">Переводил  тексты Библии с церковного языка на </w:t>
      </w:r>
      <w:proofErr w:type="gramStart"/>
      <w:r w:rsidRPr="00E53C1E">
        <w:rPr>
          <w:rFonts w:ascii="Times New Roman" w:hAnsi="Times New Roman" w:cs="Times New Roman"/>
          <w:sz w:val="28"/>
          <w:szCs w:val="28"/>
        </w:rPr>
        <w:t>разговорный</w:t>
      </w:r>
      <w:proofErr w:type="gramEnd"/>
      <w:r w:rsidRPr="00E53C1E">
        <w:rPr>
          <w:rFonts w:ascii="Times New Roman" w:hAnsi="Times New Roman" w:cs="Times New Roman"/>
          <w:sz w:val="28"/>
          <w:szCs w:val="28"/>
        </w:rPr>
        <w:t>, понятный населению;</w:t>
      </w:r>
    </w:p>
    <w:p w:rsidR="00E53C1E" w:rsidRPr="00E53C1E" w:rsidRDefault="00E53C1E" w:rsidP="00E53C1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Начал использовать пробелы между словами, разбивать текст на абзацы;</w:t>
      </w:r>
    </w:p>
    <w:p w:rsidR="00E53C1E" w:rsidRPr="00E53C1E" w:rsidRDefault="00E53C1E" w:rsidP="00E53C1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Автор предисловий и сказаний – давал толкования и сведения о временах, которые описывал, размещал сведения по светским наукам;</w:t>
      </w:r>
    </w:p>
    <w:p w:rsidR="00E53C1E" w:rsidRPr="00E53C1E" w:rsidRDefault="00E53C1E" w:rsidP="00E53C1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Украшены книги гравюрами;</w:t>
      </w:r>
    </w:p>
    <w:p w:rsidR="00E53C1E" w:rsidRPr="00E53C1E" w:rsidRDefault="00E53C1E" w:rsidP="00E53C1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Гуманистическая направленность;</w:t>
      </w:r>
    </w:p>
    <w:p w:rsidR="00E53C1E" w:rsidRPr="00E53C1E" w:rsidRDefault="00E53C1E" w:rsidP="00E53C1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C1E">
        <w:rPr>
          <w:rFonts w:ascii="Times New Roman" w:hAnsi="Times New Roman" w:cs="Times New Roman"/>
          <w:sz w:val="28"/>
          <w:szCs w:val="28"/>
        </w:rPr>
        <w:t>Идеал государства – справедливая и сильная монархия.</w:t>
      </w:r>
    </w:p>
    <w:p w:rsidR="00E53C1E" w:rsidRPr="00E53C1E" w:rsidRDefault="00E53C1E" w:rsidP="00E53C1E">
      <w:pPr>
        <w:rPr>
          <w:rFonts w:ascii="Times New Roman" w:hAnsi="Times New Roman" w:cs="Times New Roman"/>
          <w:b/>
          <w:sz w:val="28"/>
          <w:szCs w:val="28"/>
        </w:rPr>
      </w:pPr>
    </w:p>
    <w:sectPr w:rsidR="00E53C1E" w:rsidRPr="00E53C1E" w:rsidSect="00077D9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443BD"/>
    <w:multiLevelType w:val="hybridMultilevel"/>
    <w:tmpl w:val="C45EC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98"/>
    <w:rsid w:val="00077D98"/>
    <w:rsid w:val="00E53C1E"/>
    <w:rsid w:val="00F3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cp:lastPrinted>2013-02-02T00:42:00Z</cp:lastPrinted>
  <dcterms:created xsi:type="dcterms:W3CDTF">2013-02-02T00:24:00Z</dcterms:created>
  <dcterms:modified xsi:type="dcterms:W3CDTF">2013-02-02T00:43:00Z</dcterms:modified>
</cp:coreProperties>
</file>