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FE" w:rsidRPr="0012002C" w:rsidRDefault="00E543FE" w:rsidP="00E543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5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E543FE" w:rsidRDefault="00E543FE" w:rsidP="00E543FE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Русские народные сказки: «Царевна-лягушка»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Пушкин А. Сказки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Паустовский К. «Мещёрская сторона»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Маршак С. «Двенадцать месяцев»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Короленко В. «Дети подземелья»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Чехов А. «Мальчики»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Пришвин М. «Кладовая солнца»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Тургенев И. «</w:t>
      </w:r>
      <w:proofErr w:type="spellStart"/>
      <w:r w:rsidRPr="009165DC">
        <w:rPr>
          <w:rFonts w:ascii="Times New Roman" w:hAnsi="Times New Roman"/>
          <w:sz w:val="28"/>
          <w:szCs w:val="24"/>
        </w:rPr>
        <w:t>Муму</w:t>
      </w:r>
      <w:proofErr w:type="spellEnd"/>
      <w:r w:rsidRPr="009165DC">
        <w:rPr>
          <w:rFonts w:ascii="Times New Roman" w:hAnsi="Times New Roman"/>
          <w:sz w:val="28"/>
          <w:szCs w:val="24"/>
        </w:rPr>
        <w:t>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Толстой Л. «Кавказский пленник»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Белов В. «Скворцы»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Астафьев В. «Конь с розовой гривой»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Искандер Ф. «Тринадцатый подвиг Геракла»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Андерсен Х.К. «Снежная королева»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r w:rsidRPr="009165DC">
        <w:rPr>
          <w:rFonts w:ascii="Times New Roman" w:hAnsi="Times New Roman"/>
          <w:sz w:val="28"/>
          <w:szCs w:val="24"/>
        </w:rPr>
        <w:t>Легенды и мифы Древней Греции (под ред. Н.Куна)</w:t>
      </w:r>
    </w:p>
    <w:p w:rsidR="00E543FE" w:rsidRPr="009165DC" w:rsidRDefault="00E543FE" w:rsidP="009165DC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567" w:hanging="501"/>
        <w:rPr>
          <w:rFonts w:ascii="Times New Roman" w:hAnsi="Times New Roman"/>
          <w:sz w:val="28"/>
          <w:szCs w:val="24"/>
        </w:rPr>
      </w:pPr>
      <w:proofErr w:type="spellStart"/>
      <w:r w:rsidRPr="009165DC">
        <w:rPr>
          <w:rFonts w:ascii="Times New Roman" w:hAnsi="Times New Roman"/>
          <w:sz w:val="28"/>
          <w:szCs w:val="24"/>
        </w:rPr>
        <w:t>Булычев</w:t>
      </w:r>
      <w:proofErr w:type="spellEnd"/>
      <w:r w:rsidRPr="009165DC">
        <w:rPr>
          <w:rFonts w:ascii="Times New Roman" w:hAnsi="Times New Roman"/>
          <w:sz w:val="28"/>
          <w:szCs w:val="24"/>
        </w:rPr>
        <w:t xml:space="preserve"> К. «Миллион приключений</w:t>
      </w:r>
    </w:p>
    <w:p w:rsidR="00BC2A90" w:rsidRPr="00E543FE" w:rsidRDefault="00BC2A90" w:rsidP="00E543FE"/>
    <w:sectPr w:rsidR="00BC2A90" w:rsidRPr="00E543FE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28C9"/>
    <w:multiLevelType w:val="hybridMultilevel"/>
    <w:tmpl w:val="AFA6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F06A6"/>
    <w:rsid w:val="00405E27"/>
    <w:rsid w:val="00637F41"/>
    <w:rsid w:val="00861081"/>
    <w:rsid w:val="00864EAC"/>
    <w:rsid w:val="0090626B"/>
    <w:rsid w:val="009165DC"/>
    <w:rsid w:val="009F2054"/>
    <w:rsid w:val="00BC2A90"/>
    <w:rsid w:val="00C57A14"/>
    <w:rsid w:val="00D23722"/>
    <w:rsid w:val="00D92AF9"/>
    <w:rsid w:val="00E5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2014-05-20T13:58:00Z</dcterms:created>
  <dcterms:modified xsi:type="dcterms:W3CDTF">2014-05-20T13:58:00Z</dcterms:modified>
</cp:coreProperties>
</file>