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73" w:rsidRDefault="00583673" w:rsidP="00583673">
      <w:pPr>
        <w:pStyle w:val="af5"/>
        <w:rPr>
          <w:rFonts w:ascii="Times New Roman" w:hAnsi="Times New Roman" w:cs="Times New Roman"/>
          <w:i/>
          <w:sz w:val="28"/>
          <w:szCs w:val="28"/>
        </w:rPr>
      </w:pPr>
      <w:r>
        <w:rPr>
          <w:rFonts w:ascii="Times New Roman" w:hAnsi="Times New Roman" w:cs="Times New Roman"/>
          <w:i/>
          <w:sz w:val="28"/>
          <w:szCs w:val="28"/>
        </w:rPr>
        <w:t>Слайд 1</w:t>
      </w:r>
    </w:p>
    <w:p w:rsidR="002B437C" w:rsidRPr="00583673" w:rsidRDefault="002B437C" w:rsidP="00583673">
      <w:pPr>
        <w:spacing w:after="0"/>
        <w:ind w:firstLine="567"/>
        <w:jc w:val="center"/>
        <w:outlineLvl w:val="2"/>
        <w:rPr>
          <w:rFonts w:ascii="Times New Roman" w:eastAsia="Times New Roman" w:hAnsi="Times New Roman"/>
          <w:b/>
          <w:bCs/>
          <w:sz w:val="28"/>
          <w:szCs w:val="24"/>
          <w:lang w:eastAsia="ru-RU"/>
        </w:rPr>
      </w:pPr>
      <w:r w:rsidRPr="00583673">
        <w:rPr>
          <w:rFonts w:ascii="Times New Roman" w:eastAsia="Times New Roman" w:hAnsi="Times New Roman"/>
          <w:b/>
          <w:bCs/>
          <w:sz w:val="28"/>
          <w:szCs w:val="24"/>
          <w:lang w:eastAsia="ru-RU"/>
        </w:rPr>
        <w:t xml:space="preserve">Организация исследовательской деятельности </w:t>
      </w:r>
    </w:p>
    <w:p w:rsidR="002B437C" w:rsidRPr="00583673" w:rsidRDefault="002B437C" w:rsidP="00583673">
      <w:pPr>
        <w:spacing w:after="0"/>
        <w:ind w:firstLine="567"/>
        <w:jc w:val="center"/>
        <w:outlineLvl w:val="2"/>
        <w:rPr>
          <w:rFonts w:ascii="Times New Roman" w:eastAsia="Times New Roman" w:hAnsi="Times New Roman"/>
          <w:b/>
          <w:bCs/>
          <w:sz w:val="28"/>
          <w:szCs w:val="24"/>
          <w:lang w:eastAsia="ru-RU"/>
        </w:rPr>
      </w:pPr>
      <w:r w:rsidRPr="00583673">
        <w:rPr>
          <w:rFonts w:ascii="Times New Roman" w:eastAsia="Times New Roman" w:hAnsi="Times New Roman"/>
          <w:b/>
          <w:bCs/>
          <w:sz w:val="28"/>
          <w:szCs w:val="24"/>
          <w:lang w:eastAsia="ru-RU"/>
        </w:rPr>
        <w:t xml:space="preserve">в условиях функционирования ресурсного центра информационных технологий государственного учреждения </w:t>
      </w:r>
    </w:p>
    <w:p w:rsidR="002B437C" w:rsidRPr="00583673" w:rsidRDefault="002B437C" w:rsidP="00583673">
      <w:pPr>
        <w:spacing w:after="0"/>
        <w:ind w:firstLine="567"/>
        <w:jc w:val="center"/>
        <w:outlineLvl w:val="2"/>
        <w:rPr>
          <w:rFonts w:ascii="Times New Roman" w:eastAsia="Times New Roman" w:hAnsi="Times New Roman"/>
          <w:b/>
          <w:bCs/>
          <w:sz w:val="28"/>
          <w:szCs w:val="24"/>
          <w:lang w:eastAsia="ru-RU"/>
        </w:rPr>
      </w:pPr>
      <w:r w:rsidRPr="00583673">
        <w:rPr>
          <w:rFonts w:ascii="Times New Roman" w:eastAsia="Times New Roman" w:hAnsi="Times New Roman"/>
          <w:b/>
          <w:bCs/>
          <w:sz w:val="28"/>
          <w:szCs w:val="24"/>
          <w:lang w:eastAsia="ru-RU"/>
        </w:rPr>
        <w:t>«Средняя школа № 1 г. Лиды»</w:t>
      </w:r>
    </w:p>
    <w:p w:rsidR="00DE1D82" w:rsidRPr="00583673" w:rsidRDefault="002B437C" w:rsidP="00583673">
      <w:pPr>
        <w:spacing w:after="0"/>
        <w:ind w:left="34" w:firstLine="567"/>
        <w:jc w:val="both"/>
        <w:rPr>
          <w:rFonts w:ascii="Times New Roman" w:eastAsia="+mn-ea" w:hAnsi="Times New Roman"/>
          <w:b/>
          <w:bCs/>
          <w:i/>
          <w:iCs/>
          <w:color w:val="000000"/>
          <w:kern w:val="24"/>
          <w:sz w:val="28"/>
          <w:szCs w:val="28"/>
        </w:rPr>
      </w:pPr>
      <w:r w:rsidRPr="00583673">
        <w:rPr>
          <w:rFonts w:ascii="Times New Roman" w:eastAsia="Times New Roman" w:hAnsi="Times New Roman"/>
          <w:i/>
          <w:sz w:val="28"/>
          <w:szCs w:val="28"/>
          <w:lang w:eastAsia="ru-RU"/>
        </w:rPr>
        <w:t xml:space="preserve">Анжелика Михайловна Качан, заместитель директора по учебной работе </w:t>
      </w:r>
      <w:r w:rsidRPr="00583673">
        <w:rPr>
          <w:rFonts w:ascii="Times New Roman" w:eastAsia="Times New Roman" w:hAnsi="Times New Roman"/>
          <w:i/>
          <w:spacing w:val="-10"/>
          <w:sz w:val="28"/>
          <w:szCs w:val="28"/>
          <w:lang w:eastAsia="ru-RU"/>
        </w:rPr>
        <w:t>государственного учреждения образования «Средняя школа № 1 г. Лиды»</w:t>
      </w:r>
      <w:r w:rsidR="0001159C" w:rsidRPr="00583673">
        <w:rPr>
          <w:rFonts w:ascii="Times New Roman" w:eastAsia="Times New Roman" w:hAnsi="Times New Roman"/>
          <w:b/>
          <w:bCs/>
          <w:sz w:val="28"/>
          <w:szCs w:val="28"/>
          <w:lang w:eastAsia="ru-RU"/>
        </w:rPr>
        <w:t xml:space="preserve"> </w:t>
      </w:r>
    </w:p>
    <w:p w:rsidR="000D5CDE" w:rsidRDefault="000D5CDE" w:rsidP="00583673">
      <w:pPr>
        <w:tabs>
          <w:tab w:val="left" w:pos="0"/>
        </w:tabs>
        <w:spacing w:after="0"/>
        <w:ind w:firstLine="567"/>
        <w:jc w:val="center"/>
        <w:rPr>
          <w:rFonts w:ascii="Times New Roman" w:eastAsia="Times New Roman" w:hAnsi="Times New Roman"/>
          <w:sz w:val="24"/>
          <w:szCs w:val="24"/>
          <w:lang w:eastAsia="ru-RU"/>
        </w:rPr>
      </w:pPr>
    </w:p>
    <w:p w:rsidR="002B437C" w:rsidRPr="000D5CDE" w:rsidRDefault="002B437C" w:rsidP="00583673">
      <w:pPr>
        <w:tabs>
          <w:tab w:val="left" w:pos="0"/>
        </w:tabs>
        <w:spacing w:after="0"/>
        <w:ind w:firstLine="567"/>
        <w:jc w:val="center"/>
        <w:rPr>
          <w:rFonts w:ascii="Times New Roman" w:eastAsia="Times New Roman" w:hAnsi="Times New Roman"/>
          <w:sz w:val="24"/>
          <w:szCs w:val="24"/>
          <w:lang w:eastAsia="ru-RU"/>
        </w:rPr>
      </w:pPr>
      <w:r w:rsidRPr="000D5CDE">
        <w:rPr>
          <w:rFonts w:ascii="Times New Roman" w:eastAsia="Times New Roman" w:hAnsi="Times New Roman"/>
          <w:sz w:val="24"/>
          <w:szCs w:val="24"/>
          <w:lang w:eastAsia="ru-RU"/>
        </w:rPr>
        <w:t>(</w:t>
      </w:r>
      <w:r w:rsidR="00B66B1B" w:rsidRPr="000D5CDE">
        <w:rPr>
          <w:rFonts w:ascii="Times New Roman" w:eastAsia="Times New Roman" w:hAnsi="Times New Roman"/>
          <w:sz w:val="24"/>
          <w:szCs w:val="24"/>
          <w:lang w:eastAsia="ru-RU"/>
        </w:rPr>
        <w:t>р</w:t>
      </w:r>
      <w:r w:rsidRPr="000D5CDE">
        <w:rPr>
          <w:rFonts w:ascii="Times New Roman" w:eastAsia="Times New Roman" w:hAnsi="Times New Roman"/>
          <w:sz w:val="24"/>
          <w:szCs w:val="24"/>
          <w:lang w:eastAsia="ru-RU"/>
        </w:rPr>
        <w:t>айонный семинар «Формирование и развитие исследовательских компетенций учащихся»</w:t>
      </w:r>
      <w:r w:rsidR="00B66B1B" w:rsidRPr="000D5CDE">
        <w:rPr>
          <w:rFonts w:ascii="Times New Roman" w:eastAsia="Times New Roman" w:hAnsi="Times New Roman"/>
          <w:sz w:val="24"/>
          <w:szCs w:val="24"/>
          <w:lang w:eastAsia="ru-RU"/>
        </w:rPr>
        <w:t>, 19.02. 2014 года</w:t>
      </w:r>
      <w:r w:rsidRPr="000D5CDE">
        <w:rPr>
          <w:rFonts w:ascii="Times New Roman" w:eastAsia="Times New Roman" w:hAnsi="Times New Roman"/>
          <w:sz w:val="24"/>
          <w:szCs w:val="24"/>
          <w:lang w:eastAsia="ru-RU"/>
        </w:rPr>
        <w:t>)</w:t>
      </w:r>
    </w:p>
    <w:p w:rsidR="00583673" w:rsidRDefault="00583673" w:rsidP="00583673">
      <w:pPr>
        <w:pStyle w:val="af5"/>
        <w:rPr>
          <w:rFonts w:ascii="Times New Roman" w:hAnsi="Times New Roman" w:cs="Times New Roman"/>
          <w:i/>
          <w:sz w:val="28"/>
          <w:szCs w:val="28"/>
        </w:rPr>
      </w:pPr>
      <w:r>
        <w:rPr>
          <w:rFonts w:ascii="Times New Roman" w:hAnsi="Times New Roman" w:cs="Times New Roman"/>
          <w:i/>
          <w:sz w:val="28"/>
          <w:szCs w:val="28"/>
        </w:rPr>
        <w:t xml:space="preserve">Слайд </w:t>
      </w:r>
      <w:r w:rsidR="00D7251E">
        <w:rPr>
          <w:rFonts w:ascii="Times New Roman" w:hAnsi="Times New Roman" w:cs="Times New Roman"/>
          <w:i/>
          <w:sz w:val="28"/>
          <w:szCs w:val="28"/>
        </w:rPr>
        <w:t>2</w:t>
      </w:r>
    </w:p>
    <w:p w:rsidR="009B3DFD" w:rsidRPr="00583673" w:rsidRDefault="002B437C" w:rsidP="00583673">
      <w:pPr>
        <w:spacing w:after="0"/>
        <w:ind w:firstLine="567"/>
        <w:jc w:val="both"/>
        <w:rPr>
          <w:rFonts w:ascii="Times New Roman" w:eastAsia="Times New Roman" w:hAnsi="Times New Roman"/>
          <w:sz w:val="28"/>
          <w:szCs w:val="28"/>
        </w:rPr>
      </w:pPr>
      <w:r w:rsidRPr="00583673">
        <w:rPr>
          <w:rFonts w:ascii="Times New Roman" w:eastAsia="Times New Roman" w:hAnsi="Times New Roman"/>
          <w:sz w:val="28"/>
          <w:szCs w:val="28"/>
        </w:rPr>
        <w:t>Современная система образо</w:t>
      </w:r>
      <w:r w:rsidRPr="00583673">
        <w:rPr>
          <w:rFonts w:ascii="Times New Roman" w:eastAsia="Times New Roman" w:hAnsi="Times New Roman"/>
          <w:sz w:val="28"/>
          <w:szCs w:val="28"/>
        </w:rPr>
        <w:softHyphen/>
        <w:t>вания ориентирует учителя не на переда</w:t>
      </w:r>
      <w:r w:rsidRPr="00583673">
        <w:rPr>
          <w:rFonts w:ascii="Times New Roman" w:eastAsia="Times New Roman" w:hAnsi="Times New Roman"/>
          <w:sz w:val="28"/>
          <w:szCs w:val="28"/>
        </w:rPr>
        <w:softHyphen/>
        <w:t>чу знаний в готовом виде, а на организа</w:t>
      </w:r>
      <w:r w:rsidRPr="00583673">
        <w:rPr>
          <w:rFonts w:ascii="Times New Roman" w:eastAsia="Times New Roman" w:hAnsi="Times New Roman"/>
          <w:sz w:val="28"/>
          <w:szCs w:val="28"/>
        </w:rPr>
        <w:softHyphen/>
        <w:t>цию обучения в рамках самостоятельной деятельности при условии доведения её до уровня исследовательской работы, способствующей вооружению учащихся необходимыми знаниями, умениями и на</w:t>
      </w:r>
      <w:r w:rsidRPr="00583673">
        <w:rPr>
          <w:rFonts w:ascii="Times New Roman" w:eastAsia="Times New Roman" w:hAnsi="Times New Roman"/>
          <w:sz w:val="28"/>
          <w:szCs w:val="28"/>
        </w:rPr>
        <w:softHyphen/>
        <w:t>выками с целью успешного освоения стремительно нарастающего потока ин</w:t>
      </w:r>
      <w:r w:rsidRPr="00583673">
        <w:rPr>
          <w:rFonts w:ascii="Times New Roman" w:eastAsia="Times New Roman" w:hAnsi="Times New Roman"/>
          <w:sz w:val="28"/>
          <w:szCs w:val="28"/>
        </w:rPr>
        <w:softHyphen/>
        <w:t xml:space="preserve">формации. </w:t>
      </w:r>
      <w:r w:rsidR="00E51822" w:rsidRPr="00583673">
        <w:rPr>
          <w:rFonts w:ascii="Times New Roman" w:eastAsia="Times New Roman" w:hAnsi="Times New Roman"/>
          <w:sz w:val="28"/>
          <w:szCs w:val="28"/>
        </w:rPr>
        <w:t>Ис</w:t>
      </w:r>
      <w:r w:rsidR="00E51822" w:rsidRPr="00583673">
        <w:rPr>
          <w:rFonts w:ascii="Times New Roman" w:eastAsia="Times New Roman" w:hAnsi="Times New Roman"/>
          <w:sz w:val="28"/>
          <w:szCs w:val="28"/>
        </w:rPr>
        <w:softHyphen/>
        <w:t>следовательский подход в обучении де</w:t>
      </w:r>
      <w:r w:rsidR="00E51822" w:rsidRPr="00583673">
        <w:rPr>
          <w:rFonts w:ascii="Times New Roman" w:eastAsia="Times New Roman" w:hAnsi="Times New Roman"/>
          <w:sz w:val="28"/>
          <w:szCs w:val="28"/>
        </w:rPr>
        <w:softHyphen/>
        <w:t>лает ребят активными участниками обра</w:t>
      </w:r>
      <w:r w:rsidR="00E51822" w:rsidRPr="00583673">
        <w:rPr>
          <w:rFonts w:ascii="Times New Roman" w:eastAsia="Times New Roman" w:hAnsi="Times New Roman"/>
          <w:sz w:val="28"/>
          <w:szCs w:val="28"/>
        </w:rPr>
        <w:softHyphen/>
        <w:t>зовательного процесса, глав</w:t>
      </w:r>
      <w:r w:rsidR="00E51822" w:rsidRPr="00583673">
        <w:rPr>
          <w:rFonts w:ascii="Times New Roman" w:eastAsia="Times New Roman" w:hAnsi="Times New Roman"/>
          <w:sz w:val="28"/>
          <w:szCs w:val="28"/>
        </w:rPr>
        <w:softHyphen/>
        <w:t>ная его цель — развитие личности, формирование исследовательских на</w:t>
      </w:r>
      <w:r w:rsidR="00E51822" w:rsidRPr="00583673">
        <w:rPr>
          <w:rFonts w:ascii="Times New Roman" w:eastAsia="Times New Roman" w:hAnsi="Times New Roman"/>
          <w:sz w:val="28"/>
          <w:szCs w:val="28"/>
        </w:rPr>
        <w:softHyphen/>
        <w:t>выков учащихся как универсального способа освоения действительности.</w:t>
      </w:r>
      <w:r w:rsidR="009B3DFD" w:rsidRPr="00583673">
        <w:rPr>
          <w:rFonts w:ascii="Times New Roman" w:eastAsia="Times New Roman" w:hAnsi="Times New Roman"/>
          <w:sz w:val="28"/>
          <w:szCs w:val="28"/>
        </w:rPr>
        <w:t xml:space="preserve"> </w:t>
      </w:r>
    </w:p>
    <w:p w:rsidR="000464F7" w:rsidRPr="00583673" w:rsidRDefault="002630AC" w:rsidP="00583673">
      <w:pPr>
        <w:pStyle w:val="a6"/>
        <w:spacing w:line="276" w:lineRule="auto"/>
        <w:ind w:firstLine="567"/>
        <w:jc w:val="both"/>
        <w:rPr>
          <w:rFonts w:ascii="Times New Roman" w:eastAsia="Times New Roman" w:hAnsi="Times New Roman" w:cs="Times New Roman"/>
          <w:sz w:val="28"/>
          <w:szCs w:val="28"/>
          <w:lang w:val="ru-RU"/>
        </w:rPr>
      </w:pPr>
      <w:r w:rsidRPr="00583673">
        <w:rPr>
          <w:rFonts w:ascii="Times New Roman" w:eastAsia="Times New Roman" w:hAnsi="Times New Roman" w:cs="Times New Roman"/>
          <w:sz w:val="28"/>
          <w:szCs w:val="28"/>
        </w:rPr>
        <w:t xml:space="preserve">С сентября 2012 года </w:t>
      </w:r>
      <w:r w:rsidR="00BF19E3" w:rsidRPr="00583673">
        <w:rPr>
          <w:rFonts w:ascii="Times New Roman" w:eastAsia="Times New Roman" w:hAnsi="Times New Roman" w:cs="Times New Roman"/>
          <w:sz w:val="28"/>
          <w:szCs w:val="28"/>
        </w:rPr>
        <w:t>мы стали</w:t>
      </w:r>
      <w:r w:rsidRPr="00583673">
        <w:rPr>
          <w:rFonts w:ascii="Times New Roman" w:eastAsia="Times New Roman" w:hAnsi="Times New Roman" w:cs="Times New Roman"/>
          <w:sz w:val="28"/>
          <w:szCs w:val="28"/>
        </w:rPr>
        <w:t xml:space="preserve"> инновационной площадк</w:t>
      </w:r>
      <w:r w:rsidR="00BF19E3" w:rsidRPr="00583673">
        <w:rPr>
          <w:rFonts w:ascii="Times New Roman" w:eastAsia="Times New Roman" w:hAnsi="Times New Roman" w:cs="Times New Roman"/>
          <w:sz w:val="28"/>
          <w:szCs w:val="28"/>
        </w:rPr>
        <w:t>ой</w:t>
      </w:r>
      <w:r w:rsidRPr="00583673">
        <w:rPr>
          <w:rFonts w:ascii="Times New Roman" w:eastAsia="Times New Roman" w:hAnsi="Times New Roman" w:cs="Times New Roman"/>
          <w:sz w:val="28"/>
          <w:szCs w:val="28"/>
        </w:rPr>
        <w:t xml:space="preserve"> Министерства образования Республики Беларусь </w:t>
      </w:r>
      <w:r w:rsidR="00BF19E3" w:rsidRPr="00583673">
        <w:rPr>
          <w:rFonts w:ascii="Times New Roman" w:eastAsia="Times New Roman" w:hAnsi="Times New Roman" w:cs="Times New Roman"/>
          <w:sz w:val="28"/>
          <w:szCs w:val="28"/>
        </w:rPr>
        <w:t>по</w:t>
      </w:r>
      <w:r w:rsidRPr="00583673">
        <w:rPr>
          <w:rFonts w:ascii="Times New Roman" w:eastAsia="Times New Roman" w:hAnsi="Times New Roman" w:cs="Times New Roman"/>
          <w:sz w:val="28"/>
          <w:szCs w:val="28"/>
        </w:rPr>
        <w:t xml:space="preserve"> реализации инновационного проекта «Внедрение методики организации учебно-исследовательской деятельности в условиях функционирования ресурсного центра информационных технологий». </w:t>
      </w:r>
      <w:r w:rsidR="000464F7" w:rsidRPr="00583673">
        <w:rPr>
          <w:rFonts w:ascii="Times New Roman" w:eastAsia="Times New Roman" w:hAnsi="Times New Roman" w:cs="Times New Roman"/>
          <w:sz w:val="28"/>
          <w:szCs w:val="28"/>
          <w:lang w:val="ru-RU"/>
        </w:rPr>
        <w:t>К этому моменту в  школе уже был накоплен определенный опыт организации исследовательской деятельности учащихся.</w:t>
      </w:r>
      <w:r w:rsidR="000464F7" w:rsidRPr="00583673">
        <w:rPr>
          <w:rFonts w:ascii="Times New Roman" w:hAnsi="Times New Roman" w:cs="Times New Roman"/>
          <w:bCs/>
          <w:szCs w:val="28"/>
        </w:rPr>
        <w:t xml:space="preserve"> </w:t>
      </w:r>
      <w:r w:rsidR="000464F7" w:rsidRPr="00583673">
        <w:rPr>
          <w:rFonts w:ascii="Times New Roman" w:eastAsia="Times New Roman" w:hAnsi="Times New Roman" w:cs="Times New Roman"/>
          <w:sz w:val="28"/>
          <w:szCs w:val="28"/>
          <w:lang w:val="ru-RU"/>
        </w:rPr>
        <w:t xml:space="preserve">С 2007 года функционировало научное общество учащихся «Поиск», ежегодно проводились школьные конференции, были достигнуты определенные результаты. </w:t>
      </w:r>
    </w:p>
    <w:p w:rsidR="00583673" w:rsidRDefault="00583673" w:rsidP="00583673">
      <w:pPr>
        <w:pStyle w:val="af5"/>
        <w:rPr>
          <w:rFonts w:ascii="Times New Roman" w:hAnsi="Times New Roman" w:cs="Times New Roman"/>
          <w:i/>
          <w:sz w:val="28"/>
          <w:szCs w:val="28"/>
        </w:rPr>
      </w:pPr>
      <w:r>
        <w:rPr>
          <w:rFonts w:ascii="Times New Roman" w:hAnsi="Times New Roman" w:cs="Times New Roman"/>
          <w:i/>
          <w:sz w:val="28"/>
          <w:szCs w:val="28"/>
        </w:rPr>
        <w:t xml:space="preserve">Слайд </w:t>
      </w:r>
      <w:r w:rsidR="00D7251E">
        <w:rPr>
          <w:rFonts w:ascii="Times New Roman" w:hAnsi="Times New Roman" w:cs="Times New Roman"/>
          <w:i/>
          <w:sz w:val="28"/>
          <w:szCs w:val="28"/>
        </w:rPr>
        <w:t>3</w:t>
      </w:r>
    </w:p>
    <w:p w:rsidR="00685C74" w:rsidRPr="00583673" w:rsidRDefault="00685C74" w:rsidP="00583673">
      <w:pPr>
        <w:spacing w:after="0"/>
        <w:ind w:firstLine="567"/>
        <w:jc w:val="both"/>
        <w:rPr>
          <w:rFonts w:ascii="Times New Roman" w:eastAsia="Times New Roman" w:hAnsi="Times New Roman"/>
          <w:sz w:val="28"/>
          <w:szCs w:val="28"/>
        </w:rPr>
      </w:pPr>
      <w:r w:rsidRPr="00583673">
        <w:rPr>
          <w:rFonts w:ascii="Times New Roman" w:eastAsia="Times New Roman" w:hAnsi="Times New Roman"/>
          <w:sz w:val="28"/>
          <w:szCs w:val="28"/>
        </w:rPr>
        <w:t>Основн</w:t>
      </w:r>
      <w:r w:rsidR="000464F7" w:rsidRPr="00583673">
        <w:rPr>
          <w:rFonts w:ascii="Times New Roman" w:eastAsia="Times New Roman" w:hAnsi="Times New Roman"/>
          <w:sz w:val="28"/>
          <w:szCs w:val="28"/>
        </w:rPr>
        <w:t>ой</w:t>
      </w:r>
      <w:r w:rsidRPr="00583673">
        <w:rPr>
          <w:rFonts w:ascii="Times New Roman" w:eastAsia="Times New Roman" w:hAnsi="Times New Roman"/>
          <w:sz w:val="28"/>
          <w:szCs w:val="28"/>
        </w:rPr>
        <w:t xml:space="preserve"> иде</w:t>
      </w:r>
      <w:r w:rsidR="000464F7" w:rsidRPr="00583673">
        <w:rPr>
          <w:rFonts w:ascii="Times New Roman" w:eastAsia="Times New Roman" w:hAnsi="Times New Roman"/>
          <w:sz w:val="28"/>
          <w:szCs w:val="28"/>
        </w:rPr>
        <w:t>й</w:t>
      </w:r>
      <w:r w:rsidRPr="00583673">
        <w:rPr>
          <w:rFonts w:ascii="Times New Roman" w:eastAsia="Times New Roman" w:hAnsi="Times New Roman"/>
          <w:sz w:val="28"/>
          <w:szCs w:val="28"/>
        </w:rPr>
        <w:t xml:space="preserve"> инновационного проекта </w:t>
      </w:r>
      <w:r w:rsidR="000464F7" w:rsidRPr="00583673">
        <w:rPr>
          <w:rFonts w:ascii="Times New Roman" w:eastAsia="Times New Roman" w:hAnsi="Times New Roman"/>
          <w:sz w:val="28"/>
          <w:szCs w:val="28"/>
        </w:rPr>
        <w:t xml:space="preserve">является </w:t>
      </w:r>
      <w:r w:rsidRPr="00583673">
        <w:rPr>
          <w:rFonts w:ascii="Times New Roman" w:eastAsia="Times New Roman" w:hAnsi="Times New Roman"/>
          <w:sz w:val="28"/>
          <w:szCs w:val="28"/>
        </w:rPr>
        <w:t>создани</w:t>
      </w:r>
      <w:r w:rsidR="000464F7" w:rsidRPr="00583673">
        <w:rPr>
          <w:rFonts w:ascii="Times New Roman" w:eastAsia="Times New Roman" w:hAnsi="Times New Roman"/>
          <w:sz w:val="28"/>
          <w:szCs w:val="28"/>
        </w:rPr>
        <w:t>е</w:t>
      </w:r>
      <w:r w:rsidRPr="00583673">
        <w:rPr>
          <w:rFonts w:ascii="Times New Roman" w:eastAsia="Times New Roman" w:hAnsi="Times New Roman"/>
          <w:sz w:val="28"/>
          <w:szCs w:val="28"/>
        </w:rPr>
        <w:t xml:space="preserve"> комплексной системы организации учебно-исследовательской деятельности учащихся на </w:t>
      </w:r>
      <w:r w:rsidR="00BF19E3" w:rsidRPr="00583673">
        <w:rPr>
          <w:rFonts w:ascii="Times New Roman" w:eastAsia="Times New Roman" w:hAnsi="Times New Roman"/>
          <w:sz w:val="28"/>
          <w:szCs w:val="28"/>
        </w:rPr>
        <w:t>основе использования</w:t>
      </w:r>
      <w:r w:rsidRPr="00583673">
        <w:rPr>
          <w:rFonts w:ascii="Times New Roman" w:eastAsia="Times New Roman" w:hAnsi="Times New Roman"/>
          <w:sz w:val="28"/>
          <w:szCs w:val="28"/>
        </w:rPr>
        <w:t xml:space="preserve"> информационных технологий.</w:t>
      </w:r>
      <w:r w:rsidR="00BF19E3" w:rsidRPr="00583673">
        <w:rPr>
          <w:rFonts w:ascii="Times New Roman" w:eastAsia="Times New Roman" w:hAnsi="Times New Roman"/>
          <w:sz w:val="28"/>
          <w:szCs w:val="28"/>
        </w:rPr>
        <w:t xml:space="preserve"> </w:t>
      </w:r>
      <w:r w:rsidRPr="00583673">
        <w:rPr>
          <w:rFonts w:ascii="Times New Roman" w:eastAsia="Times New Roman" w:hAnsi="Times New Roman"/>
          <w:sz w:val="28"/>
          <w:szCs w:val="28"/>
        </w:rPr>
        <w:t>Работа осуществляется по трем направлениям:</w:t>
      </w:r>
    </w:p>
    <w:p w:rsidR="00685C74" w:rsidRPr="00583673" w:rsidRDefault="00685C74" w:rsidP="00583673">
      <w:pPr>
        <w:pStyle w:val="a3"/>
        <w:widowControl w:val="0"/>
        <w:numPr>
          <w:ilvl w:val="0"/>
          <w:numId w:val="18"/>
        </w:numPr>
        <w:tabs>
          <w:tab w:val="left" w:pos="567"/>
          <w:tab w:val="left" w:pos="851"/>
        </w:tabs>
        <w:autoSpaceDE w:val="0"/>
        <w:autoSpaceDN w:val="0"/>
        <w:adjustRightInd w:val="0"/>
        <w:spacing w:after="0"/>
        <w:ind w:left="0" w:firstLine="567"/>
        <w:jc w:val="both"/>
        <w:rPr>
          <w:rFonts w:ascii="Times New Roman" w:hAnsi="Times New Roman" w:cs="Times New Roman"/>
          <w:sz w:val="24"/>
          <w:szCs w:val="24"/>
        </w:rPr>
      </w:pPr>
      <w:r w:rsidRPr="00583673">
        <w:rPr>
          <w:rFonts w:ascii="Times New Roman" w:hAnsi="Times New Roman" w:cs="Times New Roman"/>
          <w:sz w:val="24"/>
          <w:szCs w:val="24"/>
        </w:rPr>
        <w:t xml:space="preserve">Создание и развитие системы организации учебно-исследовательской деятельности учащихся </w:t>
      </w:r>
      <w:r w:rsidR="00A76EFC" w:rsidRPr="00583673">
        <w:rPr>
          <w:rFonts w:ascii="Times New Roman" w:hAnsi="Times New Roman" w:cs="Times New Roman"/>
          <w:sz w:val="24"/>
          <w:szCs w:val="24"/>
        </w:rPr>
        <w:t xml:space="preserve">на основе использования информационных технологий </w:t>
      </w:r>
      <w:r w:rsidRPr="00583673">
        <w:rPr>
          <w:rFonts w:ascii="Times New Roman" w:hAnsi="Times New Roman" w:cs="Times New Roman"/>
          <w:sz w:val="24"/>
          <w:szCs w:val="24"/>
        </w:rPr>
        <w:t>на всех ступенях общего среднего образования;</w:t>
      </w:r>
    </w:p>
    <w:p w:rsidR="00685C74" w:rsidRPr="00583673" w:rsidRDefault="00685C74" w:rsidP="00583673">
      <w:pPr>
        <w:pStyle w:val="a3"/>
        <w:widowControl w:val="0"/>
        <w:numPr>
          <w:ilvl w:val="0"/>
          <w:numId w:val="18"/>
        </w:numPr>
        <w:tabs>
          <w:tab w:val="left" w:pos="567"/>
          <w:tab w:val="left" w:pos="851"/>
        </w:tabs>
        <w:autoSpaceDE w:val="0"/>
        <w:autoSpaceDN w:val="0"/>
        <w:adjustRightInd w:val="0"/>
        <w:spacing w:after="0"/>
        <w:ind w:left="0" w:firstLine="567"/>
        <w:jc w:val="both"/>
        <w:rPr>
          <w:rFonts w:ascii="Times New Roman" w:hAnsi="Times New Roman" w:cs="Times New Roman"/>
          <w:sz w:val="24"/>
          <w:szCs w:val="24"/>
        </w:rPr>
      </w:pPr>
      <w:r w:rsidRPr="00583673">
        <w:rPr>
          <w:rFonts w:ascii="Times New Roman" w:hAnsi="Times New Roman" w:cs="Times New Roman"/>
          <w:sz w:val="24"/>
          <w:szCs w:val="24"/>
        </w:rPr>
        <w:t>Создание системы учебно-методической поддержки учителей по вопросам организации исследовательской деятельности учащихся на основе информационно-коммуникационных технологий (ИКТ);</w:t>
      </w:r>
    </w:p>
    <w:p w:rsidR="00685C74" w:rsidRPr="00583673" w:rsidRDefault="00685C74" w:rsidP="00583673">
      <w:pPr>
        <w:pStyle w:val="a3"/>
        <w:widowControl w:val="0"/>
        <w:numPr>
          <w:ilvl w:val="0"/>
          <w:numId w:val="18"/>
        </w:numPr>
        <w:tabs>
          <w:tab w:val="left" w:pos="567"/>
          <w:tab w:val="left" w:pos="851"/>
        </w:tabs>
        <w:autoSpaceDE w:val="0"/>
        <w:autoSpaceDN w:val="0"/>
        <w:adjustRightInd w:val="0"/>
        <w:spacing w:after="0"/>
        <w:ind w:left="0" w:firstLine="567"/>
        <w:jc w:val="both"/>
        <w:rPr>
          <w:rFonts w:ascii="Times New Roman" w:hAnsi="Times New Roman" w:cs="Times New Roman"/>
          <w:sz w:val="24"/>
          <w:szCs w:val="24"/>
        </w:rPr>
      </w:pPr>
      <w:r w:rsidRPr="00583673">
        <w:rPr>
          <w:rFonts w:ascii="Times New Roman" w:hAnsi="Times New Roman" w:cs="Times New Roman"/>
          <w:sz w:val="24"/>
          <w:szCs w:val="24"/>
        </w:rPr>
        <w:lastRenderedPageBreak/>
        <w:t>Создание открытой образовательной среды по организации учебно-исследовательской деятельности учащихся на базе ресурсного центра информационных технологий.</w:t>
      </w:r>
    </w:p>
    <w:p w:rsidR="00583673" w:rsidRDefault="00583673" w:rsidP="00D7251E">
      <w:pPr>
        <w:pStyle w:val="af5"/>
        <w:rPr>
          <w:rFonts w:ascii="Times New Roman" w:hAnsi="Times New Roman" w:cs="Times New Roman"/>
          <w:i/>
          <w:sz w:val="28"/>
          <w:szCs w:val="28"/>
        </w:rPr>
      </w:pPr>
      <w:r>
        <w:rPr>
          <w:rFonts w:ascii="Times New Roman" w:hAnsi="Times New Roman" w:cs="Times New Roman"/>
          <w:i/>
          <w:sz w:val="28"/>
          <w:szCs w:val="28"/>
        </w:rPr>
        <w:t xml:space="preserve">Слайд </w:t>
      </w:r>
      <w:r w:rsidR="00D7251E">
        <w:rPr>
          <w:rFonts w:ascii="Times New Roman" w:hAnsi="Times New Roman" w:cs="Times New Roman"/>
          <w:i/>
          <w:sz w:val="28"/>
          <w:szCs w:val="28"/>
        </w:rPr>
        <w:t>4</w:t>
      </w:r>
    </w:p>
    <w:p w:rsidR="00685C74" w:rsidRPr="00583673" w:rsidRDefault="0053331E" w:rsidP="00583673">
      <w:pPr>
        <w:pStyle w:val="a3"/>
        <w:widowControl w:val="0"/>
        <w:tabs>
          <w:tab w:val="left" w:pos="567"/>
          <w:tab w:val="left" w:pos="851"/>
        </w:tabs>
        <w:autoSpaceDE w:val="0"/>
        <w:autoSpaceDN w:val="0"/>
        <w:adjustRightInd w:val="0"/>
        <w:spacing w:after="0"/>
        <w:ind w:left="567"/>
        <w:jc w:val="center"/>
        <w:rPr>
          <w:rFonts w:ascii="Times New Roman" w:hAnsi="Times New Roman" w:cs="Times New Roman"/>
          <w:b/>
          <w:sz w:val="24"/>
          <w:szCs w:val="24"/>
        </w:rPr>
      </w:pPr>
      <w:r w:rsidRPr="00583673">
        <w:rPr>
          <w:rFonts w:ascii="Times New Roman" w:hAnsi="Times New Roman" w:cs="Times New Roman"/>
          <w:b/>
          <w:sz w:val="24"/>
          <w:szCs w:val="24"/>
        </w:rPr>
        <w:t>Развитие с</w:t>
      </w:r>
      <w:r w:rsidR="00685C74" w:rsidRPr="00583673">
        <w:rPr>
          <w:rFonts w:ascii="Times New Roman" w:hAnsi="Times New Roman" w:cs="Times New Roman"/>
          <w:b/>
          <w:sz w:val="24"/>
          <w:szCs w:val="24"/>
        </w:rPr>
        <w:t>истем</w:t>
      </w:r>
      <w:r w:rsidRPr="00583673">
        <w:rPr>
          <w:rFonts w:ascii="Times New Roman" w:hAnsi="Times New Roman" w:cs="Times New Roman"/>
          <w:b/>
          <w:sz w:val="24"/>
          <w:szCs w:val="24"/>
        </w:rPr>
        <w:t>ы</w:t>
      </w:r>
      <w:r w:rsidR="00685C74" w:rsidRPr="00583673">
        <w:rPr>
          <w:rFonts w:ascii="Times New Roman" w:hAnsi="Times New Roman" w:cs="Times New Roman"/>
          <w:b/>
          <w:sz w:val="24"/>
          <w:szCs w:val="24"/>
        </w:rPr>
        <w:t xml:space="preserve"> организации учебно-исследова</w:t>
      </w:r>
      <w:r w:rsidR="00BF19E3" w:rsidRPr="00583673">
        <w:rPr>
          <w:rFonts w:ascii="Times New Roman" w:hAnsi="Times New Roman" w:cs="Times New Roman"/>
          <w:b/>
          <w:sz w:val="24"/>
          <w:szCs w:val="24"/>
        </w:rPr>
        <w:t>тельской деятельности учащихся на</w:t>
      </w:r>
      <w:r w:rsidR="00BF19E3" w:rsidRPr="00583673">
        <w:rPr>
          <w:rFonts w:ascii="Times New Roman" w:eastAsia="Times New Roman" w:hAnsi="Times New Roman" w:cs="Times New Roman"/>
          <w:sz w:val="28"/>
          <w:szCs w:val="28"/>
        </w:rPr>
        <w:t xml:space="preserve"> </w:t>
      </w:r>
      <w:r w:rsidR="00BF19E3" w:rsidRPr="00583673">
        <w:rPr>
          <w:rFonts w:ascii="Times New Roman" w:hAnsi="Times New Roman" w:cs="Times New Roman"/>
          <w:b/>
          <w:sz w:val="24"/>
          <w:szCs w:val="24"/>
        </w:rPr>
        <w:t>основе использования информационных технологий</w:t>
      </w:r>
      <w:r w:rsidR="00A76EFC" w:rsidRPr="00583673">
        <w:rPr>
          <w:rFonts w:ascii="Times New Roman" w:hAnsi="Times New Roman" w:cs="Times New Roman"/>
          <w:b/>
          <w:sz w:val="24"/>
          <w:szCs w:val="24"/>
        </w:rPr>
        <w:t xml:space="preserve"> на всех ступенях общего среднего образования</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5</w:t>
      </w:r>
    </w:p>
    <w:p w:rsidR="00BC0142" w:rsidRPr="00583673" w:rsidRDefault="00BC0142" w:rsidP="00583673">
      <w:pPr>
        <w:pStyle w:val="a6"/>
        <w:spacing w:line="276" w:lineRule="auto"/>
        <w:ind w:firstLine="567"/>
        <w:jc w:val="both"/>
        <w:rPr>
          <w:rFonts w:ascii="Times New Roman" w:hAnsi="Times New Roman" w:cs="Times New Roman"/>
          <w:sz w:val="28"/>
          <w:szCs w:val="28"/>
        </w:rPr>
      </w:pPr>
      <w:r w:rsidRPr="00583673">
        <w:rPr>
          <w:rFonts w:ascii="Times New Roman" w:hAnsi="Times New Roman" w:cs="Times New Roman"/>
          <w:sz w:val="28"/>
          <w:szCs w:val="28"/>
        </w:rPr>
        <w:t>С прошлого учебного года исследовательская деятельность учащихся организована не только на III ступени общего среднего образования, но и на I и II ступенях.</w:t>
      </w:r>
      <w:r w:rsidRPr="00583673">
        <w:rPr>
          <w:rFonts w:ascii="Times New Roman" w:eastAsia="Times New Roman" w:hAnsi="Times New Roman" w:cs="Times New Roman"/>
          <w:sz w:val="28"/>
          <w:szCs w:val="28"/>
          <w:lang w:val="ru-RU"/>
        </w:rPr>
        <w:t xml:space="preserve"> Внесены изменения в </w:t>
      </w:r>
      <w:r w:rsidRPr="00583673">
        <w:rPr>
          <w:rFonts w:ascii="Times New Roman" w:eastAsia="Times New Roman" w:hAnsi="Times New Roman" w:cs="Times New Roman"/>
          <w:sz w:val="28"/>
          <w:szCs w:val="28"/>
        </w:rPr>
        <w:t xml:space="preserve"> Положение о научном обществе учащихся;</w:t>
      </w:r>
      <w:r w:rsidRPr="00583673">
        <w:rPr>
          <w:rFonts w:ascii="Times New Roman" w:eastAsia="Times New Roman" w:hAnsi="Times New Roman" w:cs="Times New Roman"/>
          <w:sz w:val="28"/>
          <w:szCs w:val="28"/>
          <w:lang w:val="ru-RU"/>
        </w:rPr>
        <w:t xml:space="preserve"> </w:t>
      </w:r>
      <w:r w:rsidRPr="00583673">
        <w:rPr>
          <w:rFonts w:ascii="Times New Roman" w:eastAsia="Times New Roman" w:hAnsi="Times New Roman" w:cs="Times New Roman"/>
          <w:sz w:val="28"/>
          <w:szCs w:val="28"/>
        </w:rPr>
        <w:t xml:space="preserve">Положение </w:t>
      </w:r>
      <w:r w:rsidRPr="00583673">
        <w:rPr>
          <w:rFonts w:ascii="Times New Roman" w:hAnsi="Times New Roman" w:cs="Times New Roman"/>
          <w:sz w:val="28"/>
          <w:szCs w:val="28"/>
        </w:rPr>
        <w:t>о школьной конференции исследовательских работ  учащихся «Шаги в науку»</w:t>
      </w:r>
      <w:r w:rsidRPr="00583673">
        <w:rPr>
          <w:rFonts w:ascii="Times New Roman" w:hAnsi="Times New Roman" w:cs="Times New Roman"/>
          <w:sz w:val="28"/>
          <w:szCs w:val="28"/>
          <w:lang w:val="ru-RU"/>
        </w:rPr>
        <w:t xml:space="preserve">, разработано </w:t>
      </w:r>
      <w:r w:rsidRPr="00583673">
        <w:rPr>
          <w:rFonts w:ascii="Times New Roman" w:hAnsi="Times New Roman" w:cs="Times New Roman"/>
          <w:sz w:val="28"/>
          <w:szCs w:val="28"/>
        </w:rPr>
        <w:t xml:space="preserve">Положение </w:t>
      </w:r>
      <w:r w:rsidRPr="00583673">
        <w:rPr>
          <w:rFonts w:ascii="Times New Roman" w:eastAsia="Calibri" w:hAnsi="Times New Roman" w:cs="Times New Roman"/>
          <w:sz w:val="28"/>
          <w:szCs w:val="28"/>
        </w:rPr>
        <w:t>о кон</w:t>
      </w:r>
      <w:r w:rsidR="0053331E" w:rsidRPr="00583673">
        <w:rPr>
          <w:rFonts w:ascii="Times New Roman" w:eastAsia="Calibri" w:hAnsi="Times New Roman" w:cs="Times New Roman"/>
          <w:sz w:val="28"/>
          <w:szCs w:val="28"/>
          <w:lang w:val="ru-RU"/>
        </w:rPr>
        <w:t>курсе</w:t>
      </w:r>
      <w:r w:rsidRPr="00583673">
        <w:rPr>
          <w:rFonts w:ascii="Times New Roman" w:eastAsia="Calibri" w:hAnsi="Times New Roman" w:cs="Times New Roman"/>
          <w:sz w:val="28"/>
          <w:szCs w:val="28"/>
        </w:rPr>
        <w:t xml:space="preserve"> исследовательских работ   младших </w:t>
      </w:r>
      <w:r w:rsidRPr="00583673">
        <w:rPr>
          <w:rFonts w:ascii="Times New Roman" w:eastAsia="Times New Roman" w:hAnsi="Times New Roman" w:cs="Times New Roman"/>
          <w:sz w:val="28"/>
          <w:szCs w:val="28"/>
        </w:rPr>
        <w:t xml:space="preserve">школьников «Первый шаг в науку».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6</w:t>
      </w:r>
    </w:p>
    <w:p w:rsidR="0053331E" w:rsidRPr="00583673" w:rsidRDefault="00F0008B" w:rsidP="00583673">
      <w:pPr>
        <w:pStyle w:val="a6"/>
        <w:spacing w:line="276" w:lineRule="auto"/>
        <w:ind w:firstLine="567"/>
        <w:jc w:val="both"/>
        <w:rPr>
          <w:rFonts w:ascii="Times New Roman" w:hAnsi="Times New Roman" w:cs="Times New Roman"/>
          <w:spacing w:val="-14"/>
          <w:sz w:val="30"/>
          <w:szCs w:val="30"/>
          <w:lang w:val="ru-RU"/>
        </w:rPr>
      </w:pPr>
      <w:r w:rsidRPr="00583673">
        <w:rPr>
          <w:rFonts w:ascii="Times New Roman" w:eastAsia="Times New Roman" w:hAnsi="Times New Roman" w:cs="Times New Roman"/>
          <w:sz w:val="28"/>
          <w:szCs w:val="28"/>
          <w:lang w:val="ru-RU"/>
        </w:rPr>
        <w:t>Сегодня - н</w:t>
      </w:r>
      <w:r w:rsidR="0053331E" w:rsidRPr="00583673">
        <w:rPr>
          <w:rFonts w:ascii="Times New Roman" w:eastAsia="Times New Roman" w:hAnsi="Times New Roman" w:cs="Times New Roman"/>
          <w:sz w:val="28"/>
          <w:szCs w:val="28"/>
        </w:rPr>
        <w:t>аучное общество</w:t>
      </w:r>
      <w:r w:rsidR="0053331E" w:rsidRPr="00583673">
        <w:rPr>
          <w:rFonts w:ascii="Times New Roman" w:eastAsia="Times New Roman" w:hAnsi="Times New Roman" w:cs="Times New Roman"/>
          <w:sz w:val="28"/>
          <w:szCs w:val="28"/>
          <w:lang w:val="ru-RU"/>
        </w:rPr>
        <w:t xml:space="preserve"> учащихся </w:t>
      </w:r>
      <w:r w:rsidR="0053331E" w:rsidRPr="00583673">
        <w:rPr>
          <w:rFonts w:ascii="Times New Roman" w:eastAsia="Times New Roman" w:hAnsi="Times New Roman" w:cs="Times New Roman"/>
          <w:sz w:val="28"/>
          <w:szCs w:val="28"/>
        </w:rPr>
        <w:t>«Поиск»</w:t>
      </w:r>
      <w:r w:rsidR="0053331E" w:rsidRPr="00583673">
        <w:rPr>
          <w:rFonts w:ascii="Times New Roman" w:eastAsia="Times New Roman" w:hAnsi="Times New Roman" w:cs="Times New Roman"/>
          <w:sz w:val="28"/>
          <w:szCs w:val="28"/>
          <w:lang w:val="ru-RU"/>
        </w:rPr>
        <w:t xml:space="preserve"> </w:t>
      </w:r>
      <w:r w:rsidR="0053331E" w:rsidRPr="00583673">
        <w:rPr>
          <w:rFonts w:ascii="Times New Roman" w:eastAsia="Times New Roman" w:hAnsi="Times New Roman" w:cs="Times New Roman"/>
          <w:sz w:val="28"/>
          <w:szCs w:val="28"/>
        </w:rPr>
        <w:t xml:space="preserve"> </w:t>
      </w:r>
      <w:r w:rsidR="0053331E" w:rsidRPr="00583673">
        <w:rPr>
          <w:rFonts w:ascii="Times New Roman" w:hAnsi="Times New Roman" w:cs="Times New Roman"/>
          <w:spacing w:val="-14"/>
          <w:sz w:val="30"/>
          <w:szCs w:val="30"/>
        </w:rPr>
        <w:t xml:space="preserve">включает </w:t>
      </w:r>
      <w:r w:rsidR="0053331E" w:rsidRPr="00583673">
        <w:rPr>
          <w:rFonts w:ascii="Times New Roman" w:hAnsi="Times New Roman" w:cs="Times New Roman"/>
          <w:spacing w:val="-14"/>
          <w:sz w:val="30"/>
          <w:szCs w:val="30"/>
          <w:lang w:val="ru-RU"/>
        </w:rPr>
        <w:t>пять секций, исследовательская работа ведется по всем школьным предметам:</w:t>
      </w:r>
    </w:p>
    <w:p w:rsidR="0053331E" w:rsidRPr="00583673" w:rsidRDefault="0053331E" w:rsidP="00583673">
      <w:pPr>
        <w:pStyle w:val="a3"/>
        <w:numPr>
          <w:ilvl w:val="0"/>
          <w:numId w:val="33"/>
        </w:numPr>
        <w:tabs>
          <w:tab w:val="left" w:pos="851"/>
        </w:tabs>
        <w:spacing w:after="0"/>
        <w:ind w:left="0" w:firstLine="567"/>
        <w:jc w:val="both"/>
        <w:rPr>
          <w:rFonts w:ascii="Times New Roman" w:hAnsi="Times New Roman" w:cs="Times New Roman"/>
          <w:spacing w:val="-14"/>
          <w:sz w:val="30"/>
          <w:szCs w:val="30"/>
        </w:rPr>
      </w:pPr>
      <w:r w:rsidRPr="00583673">
        <w:rPr>
          <w:rFonts w:ascii="Times New Roman" w:hAnsi="Times New Roman" w:cs="Times New Roman"/>
          <w:spacing w:val="-14"/>
          <w:sz w:val="30"/>
          <w:szCs w:val="30"/>
          <w:u w:val="single"/>
        </w:rPr>
        <w:t>с</w:t>
      </w:r>
      <w:r w:rsidRPr="00583673">
        <w:rPr>
          <w:rFonts w:ascii="Times New Roman" w:eastAsia="Calibri" w:hAnsi="Times New Roman" w:cs="Times New Roman"/>
          <w:spacing w:val="-14"/>
          <w:sz w:val="30"/>
          <w:szCs w:val="30"/>
          <w:u w:val="single"/>
          <w:lang w:eastAsia="en-US"/>
        </w:rPr>
        <w:t>екция естественных наук:</w:t>
      </w:r>
      <w:r w:rsidRPr="00583673">
        <w:rPr>
          <w:rFonts w:ascii="Times New Roman" w:eastAsia="Calibri" w:hAnsi="Times New Roman" w:cs="Times New Roman"/>
          <w:spacing w:val="-14"/>
          <w:sz w:val="30"/>
          <w:szCs w:val="30"/>
          <w:lang w:eastAsia="en-US"/>
        </w:rPr>
        <w:t xml:space="preserve"> </w:t>
      </w:r>
      <w:r w:rsidRPr="00583673">
        <w:rPr>
          <w:rFonts w:ascii="Times New Roman" w:hAnsi="Times New Roman" w:cs="Times New Roman"/>
          <w:spacing w:val="-14"/>
          <w:sz w:val="30"/>
          <w:szCs w:val="30"/>
        </w:rPr>
        <w:t xml:space="preserve">биология, химия, географии; </w:t>
      </w:r>
    </w:p>
    <w:p w:rsidR="0053331E" w:rsidRPr="00583673" w:rsidRDefault="0053331E" w:rsidP="00583673">
      <w:pPr>
        <w:pStyle w:val="a3"/>
        <w:numPr>
          <w:ilvl w:val="0"/>
          <w:numId w:val="33"/>
        </w:numPr>
        <w:tabs>
          <w:tab w:val="left" w:pos="851"/>
        </w:tabs>
        <w:spacing w:after="0"/>
        <w:ind w:left="0" w:firstLine="567"/>
        <w:jc w:val="both"/>
        <w:rPr>
          <w:rFonts w:ascii="Times New Roman" w:hAnsi="Times New Roman" w:cs="Times New Roman"/>
          <w:spacing w:val="-14"/>
          <w:sz w:val="30"/>
          <w:szCs w:val="30"/>
        </w:rPr>
      </w:pPr>
      <w:r w:rsidRPr="00583673">
        <w:rPr>
          <w:rFonts w:ascii="Times New Roman" w:hAnsi="Times New Roman" w:cs="Times New Roman"/>
          <w:spacing w:val="-14"/>
          <w:sz w:val="30"/>
          <w:szCs w:val="30"/>
          <w:u w:val="single"/>
        </w:rPr>
        <w:t>секция физико-математических наук</w:t>
      </w:r>
      <w:r w:rsidRPr="00583673">
        <w:rPr>
          <w:rFonts w:ascii="Times New Roman" w:hAnsi="Times New Roman" w:cs="Times New Roman"/>
          <w:spacing w:val="-14"/>
          <w:sz w:val="30"/>
          <w:szCs w:val="30"/>
        </w:rPr>
        <w:t xml:space="preserve">: физика, математика, астрономия, информатика; </w:t>
      </w:r>
    </w:p>
    <w:p w:rsidR="0053331E" w:rsidRPr="00583673" w:rsidRDefault="0053331E" w:rsidP="00583673">
      <w:pPr>
        <w:pStyle w:val="a3"/>
        <w:numPr>
          <w:ilvl w:val="0"/>
          <w:numId w:val="33"/>
        </w:numPr>
        <w:tabs>
          <w:tab w:val="left" w:pos="851"/>
        </w:tabs>
        <w:spacing w:after="0"/>
        <w:ind w:left="0" w:firstLine="567"/>
        <w:jc w:val="both"/>
        <w:rPr>
          <w:rFonts w:ascii="Times New Roman" w:hAnsi="Times New Roman" w:cs="Times New Roman"/>
          <w:spacing w:val="-14"/>
          <w:sz w:val="30"/>
          <w:szCs w:val="30"/>
        </w:rPr>
      </w:pPr>
      <w:r w:rsidRPr="00583673">
        <w:rPr>
          <w:rFonts w:ascii="Times New Roman" w:hAnsi="Times New Roman" w:cs="Times New Roman"/>
          <w:spacing w:val="-14"/>
          <w:sz w:val="30"/>
          <w:szCs w:val="30"/>
          <w:u w:val="single"/>
        </w:rPr>
        <w:t>секция гуманитарных наук:</w:t>
      </w:r>
      <w:r w:rsidRPr="00583673">
        <w:rPr>
          <w:rFonts w:ascii="Times New Roman" w:hAnsi="Times New Roman" w:cs="Times New Roman"/>
          <w:spacing w:val="-14"/>
          <w:sz w:val="30"/>
          <w:szCs w:val="30"/>
        </w:rPr>
        <w:t xml:space="preserve"> история, обществоведение; </w:t>
      </w:r>
    </w:p>
    <w:p w:rsidR="0053331E" w:rsidRPr="00583673" w:rsidRDefault="0053331E" w:rsidP="00583673">
      <w:pPr>
        <w:pStyle w:val="a3"/>
        <w:numPr>
          <w:ilvl w:val="0"/>
          <w:numId w:val="33"/>
        </w:numPr>
        <w:tabs>
          <w:tab w:val="left" w:pos="851"/>
        </w:tabs>
        <w:spacing w:after="0"/>
        <w:ind w:left="0" w:firstLine="567"/>
        <w:jc w:val="both"/>
        <w:rPr>
          <w:rFonts w:ascii="Times New Roman" w:hAnsi="Times New Roman" w:cs="Times New Roman"/>
          <w:spacing w:val="-14"/>
          <w:sz w:val="30"/>
          <w:szCs w:val="30"/>
        </w:rPr>
      </w:pPr>
      <w:r w:rsidRPr="00583673">
        <w:rPr>
          <w:rFonts w:ascii="Times New Roman" w:hAnsi="Times New Roman" w:cs="Times New Roman"/>
          <w:spacing w:val="-14"/>
          <w:sz w:val="30"/>
          <w:szCs w:val="30"/>
          <w:u w:val="single"/>
        </w:rPr>
        <w:t>секция филологических наук:</w:t>
      </w:r>
      <w:r w:rsidRPr="00583673">
        <w:rPr>
          <w:rFonts w:ascii="Times New Roman" w:hAnsi="Times New Roman" w:cs="Times New Roman"/>
          <w:spacing w:val="-14"/>
          <w:sz w:val="30"/>
          <w:szCs w:val="30"/>
        </w:rPr>
        <w:t xml:space="preserve"> русский язык и литература, белорусский язык и литература, иностранный язык; </w:t>
      </w:r>
    </w:p>
    <w:p w:rsidR="0053331E" w:rsidRPr="00583673" w:rsidRDefault="0053331E" w:rsidP="00583673">
      <w:pPr>
        <w:pStyle w:val="a3"/>
        <w:numPr>
          <w:ilvl w:val="0"/>
          <w:numId w:val="33"/>
        </w:numPr>
        <w:tabs>
          <w:tab w:val="left" w:pos="851"/>
        </w:tabs>
        <w:spacing w:after="0"/>
        <w:ind w:left="0" w:firstLine="567"/>
        <w:jc w:val="both"/>
        <w:rPr>
          <w:rFonts w:ascii="Times New Roman" w:eastAsia="Times New Roman" w:hAnsi="Times New Roman" w:cs="Times New Roman"/>
          <w:color w:val="FF0000"/>
          <w:spacing w:val="-14"/>
          <w:sz w:val="28"/>
          <w:szCs w:val="28"/>
        </w:rPr>
      </w:pPr>
      <w:r w:rsidRPr="00583673">
        <w:rPr>
          <w:rFonts w:ascii="Times New Roman" w:hAnsi="Times New Roman" w:cs="Times New Roman"/>
          <w:spacing w:val="-14"/>
          <w:sz w:val="30"/>
          <w:szCs w:val="30"/>
          <w:u w:val="single"/>
        </w:rPr>
        <w:t>секция начальных классов</w:t>
      </w:r>
      <w:r w:rsidRPr="00583673">
        <w:rPr>
          <w:rFonts w:ascii="Times New Roman" w:hAnsi="Times New Roman" w:cs="Times New Roman"/>
          <w:spacing w:val="-14"/>
          <w:sz w:val="30"/>
          <w:szCs w:val="30"/>
        </w:rPr>
        <w:t xml:space="preserve"> </w:t>
      </w:r>
      <w:r w:rsidRPr="00583673">
        <w:rPr>
          <w:rFonts w:ascii="Times New Roman" w:hAnsi="Times New Roman" w:cs="Times New Roman"/>
          <w:color w:val="FF0000"/>
          <w:spacing w:val="-14"/>
          <w:sz w:val="30"/>
          <w:szCs w:val="30"/>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7</w:t>
      </w:r>
    </w:p>
    <w:p w:rsidR="00BC0142" w:rsidRPr="00583673" w:rsidRDefault="00F0008B" w:rsidP="00583673">
      <w:pPr>
        <w:spacing w:after="0"/>
        <w:ind w:firstLine="567"/>
        <w:jc w:val="both"/>
        <w:rPr>
          <w:rFonts w:ascii="Times New Roman" w:hAnsi="Times New Roman"/>
          <w:sz w:val="28"/>
          <w:szCs w:val="28"/>
        </w:rPr>
      </w:pPr>
      <w:r w:rsidRPr="00583673">
        <w:rPr>
          <w:rFonts w:ascii="Times New Roman" w:hAnsi="Times New Roman"/>
          <w:sz w:val="28"/>
          <w:szCs w:val="28"/>
        </w:rPr>
        <w:t>С прошлого года ш</w:t>
      </w:r>
      <w:r w:rsidR="00041874" w:rsidRPr="00583673">
        <w:rPr>
          <w:rFonts w:ascii="Times New Roman" w:hAnsi="Times New Roman"/>
          <w:sz w:val="28"/>
          <w:szCs w:val="28"/>
        </w:rPr>
        <w:t>кольн</w:t>
      </w:r>
      <w:r w:rsidRPr="00583673">
        <w:rPr>
          <w:rFonts w:ascii="Times New Roman" w:hAnsi="Times New Roman"/>
          <w:sz w:val="28"/>
          <w:szCs w:val="28"/>
        </w:rPr>
        <w:t xml:space="preserve">ые </w:t>
      </w:r>
      <w:r w:rsidR="00041874" w:rsidRPr="00583673">
        <w:rPr>
          <w:rFonts w:ascii="Times New Roman" w:hAnsi="Times New Roman"/>
          <w:sz w:val="28"/>
          <w:szCs w:val="28"/>
        </w:rPr>
        <w:t>конференци</w:t>
      </w:r>
      <w:r w:rsidRPr="00583673">
        <w:rPr>
          <w:rFonts w:ascii="Times New Roman" w:hAnsi="Times New Roman"/>
          <w:sz w:val="28"/>
          <w:szCs w:val="28"/>
        </w:rPr>
        <w:t>и</w:t>
      </w:r>
      <w:r w:rsidR="00041874" w:rsidRPr="00583673">
        <w:rPr>
          <w:rFonts w:ascii="Times New Roman" w:hAnsi="Times New Roman"/>
          <w:sz w:val="28"/>
          <w:szCs w:val="28"/>
        </w:rPr>
        <w:t xml:space="preserve"> исследовательских работ учащихся </w:t>
      </w:r>
      <w:r w:rsidRPr="00583673">
        <w:rPr>
          <w:rFonts w:ascii="Times New Roman" w:hAnsi="Times New Roman"/>
          <w:sz w:val="28"/>
          <w:szCs w:val="28"/>
        </w:rPr>
        <w:t xml:space="preserve">мы </w:t>
      </w:r>
      <w:r w:rsidR="0080424B" w:rsidRPr="00583673">
        <w:rPr>
          <w:rFonts w:ascii="Times New Roman" w:hAnsi="Times New Roman"/>
          <w:sz w:val="28"/>
          <w:szCs w:val="28"/>
        </w:rPr>
        <w:t xml:space="preserve">начали </w:t>
      </w:r>
      <w:r w:rsidRPr="00583673">
        <w:rPr>
          <w:rFonts w:ascii="Times New Roman" w:hAnsi="Times New Roman"/>
          <w:sz w:val="28"/>
          <w:szCs w:val="28"/>
        </w:rPr>
        <w:t>проводи</w:t>
      </w:r>
      <w:r w:rsidR="0080424B" w:rsidRPr="00583673">
        <w:rPr>
          <w:rFonts w:ascii="Times New Roman" w:hAnsi="Times New Roman"/>
          <w:sz w:val="28"/>
          <w:szCs w:val="28"/>
        </w:rPr>
        <w:t>ть</w:t>
      </w:r>
      <w:r w:rsidRPr="00583673">
        <w:rPr>
          <w:rFonts w:ascii="Times New Roman" w:hAnsi="Times New Roman"/>
          <w:sz w:val="28"/>
          <w:szCs w:val="28"/>
        </w:rPr>
        <w:t xml:space="preserve"> в два этапа. </w:t>
      </w:r>
      <w:r w:rsidR="00041874" w:rsidRPr="00583673">
        <w:rPr>
          <w:rFonts w:ascii="Times New Roman" w:hAnsi="Times New Roman"/>
          <w:sz w:val="28"/>
          <w:szCs w:val="28"/>
        </w:rPr>
        <w:t xml:space="preserve"> </w:t>
      </w:r>
      <w:r w:rsidRPr="00583673">
        <w:rPr>
          <w:rFonts w:ascii="Times New Roman" w:hAnsi="Times New Roman"/>
          <w:sz w:val="28"/>
          <w:szCs w:val="28"/>
        </w:rPr>
        <w:t xml:space="preserve">На </w:t>
      </w:r>
      <w:r w:rsidR="00BC0142" w:rsidRPr="00583673">
        <w:rPr>
          <w:rFonts w:ascii="Times New Roman" w:hAnsi="Times New Roman"/>
          <w:sz w:val="28"/>
          <w:szCs w:val="28"/>
        </w:rPr>
        <w:t>конференци</w:t>
      </w:r>
      <w:r w:rsidRPr="00583673">
        <w:rPr>
          <w:rFonts w:ascii="Times New Roman" w:hAnsi="Times New Roman"/>
          <w:sz w:val="28"/>
          <w:szCs w:val="28"/>
        </w:rPr>
        <w:t>и</w:t>
      </w:r>
      <w:r w:rsidR="00BC0142" w:rsidRPr="00583673">
        <w:rPr>
          <w:rFonts w:ascii="Times New Roman" w:hAnsi="Times New Roman"/>
          <w:sz w:val="28"/>
          <w:szCs w:val="28"/>
        </w:rPr>
        <w:t xml:space="preserve"> «Первый шаг в науку - 2013» </w:t>
      </w:r>
      <w:r w:rsidRPr="00583673">
        <w:rPr>
          <w:rFonts w:ascii="Times New Roman" w:hAnsi="Times New Roman"/>
          <w:sz w:val="28"/>
          <w:szCs w:val="28"/>
        </w:rPr>
        <w:t xml:space="preserve">было представлено  7 работ учащихся  2-4-х классов. </w:t>
      </w:r>
    </w:p>
    <w:p w:rsidR="00D7251E" w:rsidRDefault="00BC0142" w:rsidP="00D7251E">
      <w:pPr>
        <w:pStyle w:val="af5"/>
        <w:rPr>
          <w:rFonts w:ascii="Times New Roman" w:hAnsi="Times New Roman" w:cs="Times New Roman"/>
          <w:i/>
          <w:sz w:val="28"/>
          <w:szCs w:val="28"/>
        </w:rPr>
      </w:pPr>
      <w:r w:rsidRPr="00583673">
        <w:rPr>
          <w:rFonts w:ascii="Times New Roman" w:hAnsi="Times New Roman" w:cs="Times New Roman"/>
          <w:sz w:val="28"/>
          <w:szCs w:val="28"/>
        </w:rPr>
        <w:t xml:space="preserve"> </w:t>
      </w:r>
      <w:r w:rsidR="00D7251E">
        <w:rPr>
          <w:rFonts w:ascii="Times New Roman" w:hAnsi="Times New Roman" w:cs="Times New Roman"/>
          <w:i/>
          <w:sz w:val="28"/>
          <w:szCs w:val="28"/>
        </w:rPr>
        <w:t>Слайд 8</w:t>
      </w:r>
    </w:p>
    <w:p w:rsidR="000F68E0" w:rsidRPr="00583673" w:rsidRDefault="00F0008B" w:rsidP="00583673">
      <w:pPr>
        <w:spacing w:after="0"/>
        <w:ind w:firstLine="567"/>
        <w:jc w:val="both"/>
        <w:rPr>
          <w:rFonts w:ascii="Times New Roman" w:hAnsi="Times New Roman"/>
          <w:sz w:val="28"/>
          <w:szCs w:val="28"/>
        </w:rPr>
      </w:pPr>
      <w:r w:rsidRPr="00583673">
        <w:rPr>
          <w:rFonts w:ascii="Times New Roman" w:hAnsi="Times New Roman"/>
          <w:sz w:val="28"/>
          <w:szCs w:val="28"/>
        </w:rPr>
        <w:t xml:space="preserve">На </w:t>
      </w:r>
      <w:r w:rsidR="00041874" w:rsidRPr="00583673">
        <w:rPr>
          <w:rFonts w:ascii="Times New Roman" w:hAnsi="Times New Roman"/>
          <w:sz w:val="28"/>
          <w:szCs w:val="28"/>
        </w:rPr>
        <w:t>конференци</w:t>
      </w:r>
      <w:r w:rsidRPr="00583673">
        <w:rPr>
          <w:rFonts w:ascii="Times New Roman" w:hAnsi="Times New Roman"/>
          <w:sz w:val="28"/>
          <w:szCs w:val="28"/>
        </w:rPr>
        <w:t>и</w:t>
      </w:r>
      <w:r w:rsidR="00041874" w:rsidRPr="00583673">
        <w:rPr>
          <w:rFonts w:ascii="Times New Roman" w:hAnsi="Times New Roman"/>
          <w:sz w:val="28"/>
          <w:szCs w:val="28"/>
        </w:rPr>
        <w:t xml:space="preserve"> «Шаги в науку – 2013»  </w:t>
      </w:r>
      <w:r w:rsidRPr="00583673">
        <w:rPr>
          <w:rFonts w:ascii="Times New Roman" w:hAnsi="Times New Roman"/>
          <w:sz w:val="28"/>
          <w:szCs w:val="28"/>
        </w:rPr>
        <w:t xml:space="preserve"> - </w:t>
      </w:r>
      <w:r w:rsidR="00041874" w:rsidRPr="00583673">
        <w:rPr>
          <w:rFonts w:ascii="Times New Roman" w:hAnsi="Times New Roman"/>
          <w:sz w:val="28"/>
          <w:szCs w:val="28"/>
        </w:rPr>
        <w:t xml:space="preserve"> 13 работ</w:t>
      </w:r>
      <w:r w:rsidRPr="00583673">
        <w:rPr>
          <w:rFonts w:ascii="Times New Roman" w:hAnsi="Times New Roman"/>
          <w:sz w:val="28"/>
          <w:szCs w:val="28"/>
        </w:rPr>
        <w:t xml:space="preserve"> учащихся 7-11 классов</w:t>
      </w:r>
      <w:r w:rsidR="00BC0142" w:rsidRPr="00583673">
        <w:rPr>
          <w:rFonts w:ascii="Times New Roman" w:hAnsi="Times New Roman"/>
          <w:sz w:val="28"/>
          <w:szCs w:val="28"/>
        </w:rPr>
        <w:t>. В</w:t>
      </w:r>
      <w:r w:rsidR="00A83FDA" w:rsidRPr="00583673">
        <w:rPr>
          <w:rFonts w:ascii="Times New Roman" w:hAnsi="Times New Roman"/>
          <w:sz w:val="28"/>
          <w:szCs w:val="28"/>
        </w:rPr>
        <w:t xml:space="preserve">сего в </w:t>
      </w:r>
      <w:r w:rsidR="00BC0142" w:rsidRPr="00583673">
        <w:rPr>
          <w:rFonts w:ascii="Times New Roman" w:hAnsi="Times New Roman"/>
          <w:sz w:val="28"/>
          <w:szCs w:val="28"/>
        </w:rPr>
        <w:t xml:space="preserve"> работе конференции приняли участие 42 школьника.</w:t>
      </w:r>
      <w:r w:rsidR="000F68E0" w:rsidRPr="00583673">
        <w:rPr>
          <w:rFonts w:ascii="Times New Roman" w:hAnsi="Times New Roman"/>
          <w:bCs/>
          <w:sz w:val="28"/>
          <w:szCs w:val="28"/>
        </w:rPr>
        <w:t xml:space="preserve"> Программы конференций размещены на сайте школы.</w:t>
      </w:r>
      <w:r w:rsidR="009C4534" w:rsidRPr="00583673">
        <w:rPr>
          <w:rFonts w:ascii="Times New Roman" w:hAnsi="Times New Roman"/>
          <w:spacing w:val="-14"/>
          <w:sz w:val="30"/>
          <w:szCs w:val="30"/>
        </w:rPr>
        <w:t xml:space="preserve">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9</w:t>
      </w:r>
    </w:p>
    <w:p w:rsidR="00A76EFC" w:rsidRPr="00583673" w:rsidRDefault="00A714E1" w:rsidP="00583673">
      <w:pPr>
        <w:spacing w:after="0"/>
        <w:ind w:firstLine="709"/>
        <w:jc w:val="both"/>
        <w:rPr>
          <w:rFonts w:ascii="Times New Roman" w:hAnsi="Times New Roman"/>
          <w:sz w:val="28"/>
          <w:szCs w:val="28"/>
          <w:u w:val="single"/>
        </w:rPr>
      </w:pPr>
      <w:r w:rsidRPr="00583673">
        <w:rPr>
          <w:rFonts w:ascii="Times New Roman" w:hAnsi="Times New Roman"/>
          <w:sz w:val="28"/>
        </w:rPr>
        <w:t xml:space="preserve">Процессы информатизации образования изменяют систему организации и осуществления учебно-исследовательской деятельности учащихся. </w:t>
      </w:r>
      <w:r w:rsidR="00B046B5" w:rsidRPr="00583673">
        <w:rPr>
          <w:rFonts w:ascii="Times New Roman" w:hAnsi="Times New Roman"/>
          <w:sz w:val="28"/>
        </w:rPr>
        <w:t>К</w:t>
      </w:r>
      <w:r w:rsidRPr="00583673">
        <w:rPr>
          <w:rFonts w:ascii="Times New Roman" w:hAnsi="Times New Roman"/>
          <w:sz w:val="28"/>
        </w:rPr>
        <w:t>ачество выполн</w:t>
      </w:r>
      <w:r w:rsidR="00B046B5" w:rsidRPr="00583673">
        <w:rPr>
          <w:rFonts w:ascii="Times New Roman" w:hAnsi="Times New Roman"/>
          <w:sz w:val="28"/>
        </w:rPr>
        <w:t>ен</w:t>
      </w:r>
      <w:r w:rsidRPr="00583673">
        <w:rPr>
          <w:rFonts w:ascii="Times New Roman" w:hAnsi="Times New Roman"/>
          <w:sz w:val="28"/>
        </w:rPr>
        <w:t>и</w:t>
      </w:r>
      <w:r w:rsidR="00B046B5" w:rsidRPr="00583673">
        <w:rPr>
          <w:rFonts w:ascii="Times New Roman" w:hAnsi="Times New Roman"/>
          <w:sz w:val="28"/>
        </w:rPr>
        <w:t>я</w:t>
      </w:r>
      <w:r w:rsidRPr="00583673">
        <w:rPr>
          <w:rFonts w:ascii="Times New Roman" w:hAnsi="Times New Roman"/>
          <w:sz w:val="28"/>
        </w:rPr>
        <w:t xml:space="preserve"> </w:t>
      </w:r>
      <w:r w:rsidR="00B046B5" w:rsidRPr="00583673">
        <w:rPr>
          <w:rFonts w:ascii="Times New Roman" w:hAnsi="Times New Roman"/>
          <w:sz w:val="28"/>
        </w:rPr>
        <w:t>исследовательской  работы</w:t>
      </w:r>
      <w:r w:rsidR="00053E93" w:rsidRPr="00583673">
        <w:rPr>
          <w:rFonts w:ascii="Times New Roman" w:hAnsi="Times New Roman"/>
          <w:sz w:val="28"/>
        </w:rPr>
        <w:t xml:space="preserve">, </w:t>
      </w:r>
      <w:r w:rsidR="00B046B5" w:rsidRPr="00583673">
        <w:rPr>
          <w:rFonts w:ascii="Times New Roman" w:hAnsi="Times New Roman"/>
          <w:sz w:val="28"/>
        </w:rPr>
        <w:t xml:space="preserve"> </w:t>
      </w:r>
      <w:r w:rsidR="00053E93" w:rsidRPr="00583673">
        <w:rPr>
          <w:rFonts w:ascii="Times New Roman" w:hAnsi="Times New Roman"/>
          <w:sz w:val="28"/>
          <w:szCs w:val="28"/>
          <w:u w:color="0000FF"/>
        </w:rPr>
        <w:t xml:space="preserve">качество презентационных материалов к защите проектов </w:t>
      </w:r>
      <w:r w:rsidR="00B046B5" w:rsidRPr="00583673">
        <w:rPr>
          <w:rFonts w:ascii="Times New Roman" w:hAnsi="Times New Roman"/>
          <w:sz w:val="28"/>
        </w:rPr>
        <w:t xml:space="preserve">существенно возрастает, </w:t>
      </w:r>
      <w:r w:rsidRPr="00583673">
        <w:rPr>
          <w:rFonts w:ascii="Times New Roman" w:hAnsi="Times New Roman"/>
          <w:sz w:val="28"/>
        </w:rPr>
        <w:t xml:space="preserve">  </w:t>
      </w:r>
      <w:r w:rsidR="002526D0" w:rsidRPr="00583673">
        <w:rPr>
          <w:rFonts w:ascii="Times New Roman" w:hAnsi="Times New Roman"/>
          <w:sz w:val="28"/>
          <w:szCs w:val="28"/>
        </w:rPr>
        <w:t>если о</w:t>
      </w:r>
      <w:r w:rsidR="00D41288" w:rsidRPr="00583673">
        <w:rPr>
          <w:rFonts w:ascii="Times New Roman" w:hAnsi="Times New Roman"/>
          <w:sz w:val="28"/>
          <w:szCs w:val="28"/>
        </w:rPr>
        <w:t>риент</w:t>
      </w:r>
      <w:r w:rsidR="002526D0" w:rsidRPr="00583673">
        <w:rPr>
          <w:rFonts w:ascii="Times New Roman" w:hAnsi="Times New Roman"/>
          <w:sz w:val="28"/>
          <w:szCs w:val="28"/>
        </w:rPr>
        <w:t>ировать</w:t>
      </w:r>
      <w:r w:rsidR="00D41288" w:rsidRPr="00583673">
        <w:rPr>
          <w:rFonts w:ascii="Times New Roman" w:hAnsi="Times New Roman"/>
          <w:sz w:val="28"/>
          <w:szCs w:val="28"/>
        </w:rPr>
        <w:t xml:space="preserve"> учащихся на использование информационных технологий при выполнении</w:t>
      </w:r>
      <w:r w:rsidR="00A76EFC" w:rsidRPr="00583673">
        <w:rPr>
          <w:rFonts w:ascii="Times New Roman" w:hAnsi="Times New Roman"/>
          <w:sz w:val="28"/>
          <w:szCs w:val="28"/>
        </w:rPr>
        <w:t xml:space="preserve"> исследовательских работ</w:t>
      </w:r>
      <w:r w:rsidR="00A76EFC" w:rsidRPr="00583673">
        <w:rPr>
          <w:rFonts w:ascii="Times New Roman" w:hAnsi="Times New Roman"/>
          <w:sz w:val="28"/>
          <w:szCs w:val="28"/>
          <w:u w:val="single"/>
        </w:rPr>
        <w:t xml:space="preserve">: </w:t>
      </w:r>
    </w:p>
    <w:p w:rsidR="00A76EFC" w:rsidRPr="00583673" w:rsidRDefault="00A76EFC" w:rsidP="00583673">
      <w:pPr>
        <w:numPr>
          <w:ilvl w:val="0"/>
          <w:numId w:val="36"/>
        </w:numPr>
        <w:tabs>
          <w:tab w:val="left" w:pos="851"/>
        </w:tabs>
        <w:spacing w:after="0"/>
        <w:ind w:left="0" w:firstLine="567"/>
        <w:jc w:val="both"/>
        <w:rPr>
          <w:rFonts w:ascii="Times New Roman" w:hAnsi="Times New Roman"/>
          <w:sz w:val="28"/>
          <w:szCs w:val="28"/>
        </w:rPr>
      </w:pPr>
      <w:r w:rsidRPr="00583673">
        <w:rPr>
          <w:rFonts w:ascii="Times New Roman" w:hAnsi="Times New Roman"/>
          <w:sz w:val="28"/>
          <w:szCs w:val="28"/>
        </w:rPr>
        <w:t xml:space="preserve">использование программных средств для получения и обработки экспериментальных данных (фото, видеосъёмка объектов и явлений в </w:t>
      </w:r>
      <w:r w:rsidRPr="00583673">
        <w:rPr>
          <w:rFonts w:ascii="Times New Roman" w:hAnsi="Times New Roman"/>
          <w:sz w:val="28"/>
          <w:szCs w:val="28"/>
        </w:rPr>
        <w:lastRenderedPageBreak/>
        <w:t>рамках исследования, проведение расчетов, построение графиков и диаграмм);</w:t>
      </w:r>
    </w:p>
    <w:p w:rsidR="00A76EFC" w:rsidRPr="00583673" w:rsidRDefault="00A76EFC" w:rsidP="00583673">
      <w:pPr>
        <w:numPr>
          <w:ilvl w:val="0"/>
          <w:numId w:val="36"/>
        </w:numPr>
        <w:tabs>
          <w:tab w:val="left" w:pos="851"/>
        </w:tabs>
        <w:spacing w:after="0"/>
        <w:ind w:left="0" w:firstLine="567"/>
        <w:jc w:val="both"/>
        <w:rPr>
          <w:rFonts w:ascii="Times New Roman" w:hAnsi="Times New Roman"/>
          <w:sz w:val="28"/>
          <w:szCs w:val="28"/>
        </w:rPr>
      </w:pPr>
      <w:r w:rsidRPr="00583673">
        <w:rPr>
          <w:rFonts w:ascii="Times New Roman" w:hAnsi="Times New Roman"/>
          <w:sz w:val="28"/>
          <w:szCs w:val="28"/>
        </w:rPr>
        <w:t>ориентация на создание мультимедийного продукта, включающего качественную графику, звуковые файлы, видеоклипы, анимацию и отражающего основные результаты исследовательского проекта;</w:t>
      </w:r>
    </w:p>
    <w:p w:rsidR="00A76EFC" w:rsidRPr="00583673" w:rsidRDefault="00A76EFC" w:rsidP="00583673">
      <w:pPr>
        <w:numPr>
          <w:ilvl w:val="0"/>
          <w:numId w:val="36"/>
        </w:numPr>
        <w:tabs>
          <w:tab w:val="left" w:pos="851"/>
        </w:tabs>
        <w:spacing w:after="0"/>
        <w:ind w:left="0" w:firstLine="567"/>
        <w:jc w:val="both"/>
        <w:rPr>
          <w:rFonts w:ascii="Times New Roman" w:hAnsi="Times New Roman"/>
          <w:sz w:val="28"/>
          <w:szCs w:val="28"/>
        </w:rPr>
      </w:pPr>
      <w:r w:rsidRPr="00583673">
        <w:rPr>
          <w:rFonts w:ascii="Times New Roman" w:hAnsi="Times New Roman"/>
          <w:sz w:val="28"/>
          <w:szCs w:val="28"/>
        </w:rPr>
        <w:t>самостоятельный</w:t>
      </w:r>
      <w:r w:rsidR="00A83FDA" w:rsidRPr="00583673">
        <w:rPr>
          <w:rFonts w:ascii="Times New Roman" w:hAnsi="Times New Roman"/>
          <w:sz w:val="28"/>
          <w:szCs w:val="28"/>
        </w:rPr>
        <w:t xml:space="preserve"> информационный поиск по теме работы</w:t>
      </w:r>
      <w:r w:rsidRPr="00583673">
        <w:rPr>
          <w:rFonts w:ascii="Times New Roman" w:hAnsi="Times New Roman"/>
          <w:sz w:val="28"/>
          <w:szCs w:val="28"/>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10</w:t>
      </w:r>
    </w:p>
    <w:p w:rsidR="00A02D8A" w:rsidRPr="00583673" w:rsidRDefault="00053E93" w:rsidP="00583673">
      <w:pPr>
        <w:spacing w:after="0"/>
        <w:ind w:firstLine="567"/>
        <w:jc w:val="both"/>
        <w:rPr>
          <w:rFonts w:ascii="Times New Roman" w:hAnsi="Times New Roman"/>
          <w:spacing w:val="-4"/>
          <w:sz w:val="30"/>
          <w:szCs w:val="30"/>
        </w:rPr>
      </w:pPr>
      <w:r w:rsidRPr="00583673">
        <w:rPr>
          <w:rFonts w:ascii="Times New Roman" w:hAnsi="Times New Roman"/>
          <w:sz w:val="28"/>
          <w:szCs w:val="28"/>
          <w:u w:color="0000FF"/>
        </w:rPr>
        <w:t xml:space="preserve">Как результат - победы наших учащихся в НПК, исследовательских конкурсах не только районного, но областного и республиканского уровня. </w:t>
      </w:r>
      <w:r w:rsidRPr="00583673">
        <w:rPr>
          <w:rFonts w:ascii="Times New Roman" w:hAnsi="Times New Roman"/>
          <w:spacing w:val="-4"/>
          <w:sz w:val="30"/>
          <w:szCs w:val="30"/>
        </w:rPr>
        <w:t xml:space="preserve"> </w:t>
      </w:r>
      <w:r w:rsidR="00A02D8A" w:rsidRPr="00583673">
        <w:rPr>
          <w:rFonts w:ascii="Times New Roman" w:hAnsi="Times New Roman"/>
          <w:spacing w:val="-4"/>
          <w:sz w:val="30"/>
          <w:szCs w:val="30"/>
        </w:rPr>
        <w:t>В 2012/2013 учебном году  к защите на  районную  научно-практическую  конференцию  школьников «Ступени к науке» было представлено 8 работ, все  работы были выполнены с использованием информационных технологий и  заняли призовые места. (Подробнее  об этом расскажут наши учителя, а учащиеся представят две из них).</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11</w:t>
      </w:r>
    </w:p>
    <w:p w:rsidR="00C033C1" w:rsidRPr="00583673" w:rsidRDefault="00C033C1" w:rsidP="00583673">
      <w:pPr>
        <w:spacing w:after="0"/>
        <w:ind w:firstLine="567"/>
        <w:jc w:val="both"/>
        <w:rPr>
          <w:rFonts w:ascii="Times New Roman" w:hAnsi="Times New Roman"/>
          <w:sz w:val="28"/>
          <w:szCs w:val="28"/>
        </w:rPr>
      </w:pPr>
      <w:r w:rsidRPr="00583673">
        <w:rPr>
          <w:rFonts w:ascii="Times New Roman" w:hAnsi="Times New Roman"/>
          <w:sz w:val="30"/>
          <w:szCs w:val="30"/>
        </w:rPr>
        <w:t xml:space="preserve">Для </w:t>
      </w:r>
      <w:r w:rsidR="00BD632D" w:rsidRPr="00583673">
        <w:rPr>
          <w:rFonts w:ascii="Times New Roman" w:hAnsi="Times New Roman"/>
          <w:sz w:val="28"/>
          <w:szCs w:val="28"/>
        </w:rPr>
        <w:t xml:space="preserve">популяризации  учебно-исследовательской деятельности в общешкольном масштабе, </w:t>
      </w:r>
      <w:r w:rsidRPr="00583673">
        <w:rPr>
          <w:rFonts w:ascii="Times New Roman" w:hAnsi="Times New Roman"/>
          <w:sz w:val="30"/>
          <w:szCs w:val="30"/>
        </w:rPr>
        <w:t xml:space="preserve">выявления </w:t>
      </w:r>
      <w:r w:rsidR="009C4534" w:rsidRPr="00583673">
        <w:rPr>
          <w:rFonts w:ascii="Times New Roman" w:hAnsi="Times New Roman"/>
          <w:sz w:val="30"/>
          <w:szCs w:val="30"/>
        </w:rPr>
        <w:t>у</w:t>
      </w:r>
      <w:r w:rsidRPr="00583673">
        <w:rPr>
          <w:rFonts w:ascii="Times New Roman" w:hAnsi="Times New Roman"/>
          <w:sz w:val="28"/>
          <w:szCs w:val="28"/>
        </w:rPr>
        <w:t>чащихся,</w:t>
      </w:r>
      <w:r w:rsidR="00A02D8A" w:rsidRPr="00583673">
        <w:rPr>
          <w:rFonts w:ascii="Times New Roman" w:hAnsi="Times New Roman"/>
          <w:sz w:val="28"/>
          <w:szCs w:val="28"/>
        </w:rPr>
        <w:t xml:space="preserve"> которые интересуются исследовательской работой</w:t>
      </w:r>
      <w:r w:rsidRPr="00583673">
        <w:rPr>
          <w:rFonts w:ascii="Times New Roman" w:hAnsi="Times New Roman"/>
          <w:sz w:val="28"/>
          <w:szCs w:val="28"/>
        </w:rPr>
        <w:t xml:space="preserve"> </w:t>
      </w:r>
      <w:r w:rsidR="00A02D8A" w:rsidRPr="00583673">
        <w:rPr>
          <w:rFonts w:ascii="Times New Roman" w:hAnsi="Times New Roman"/>
          <w:sz w:val="28"/>
          <w:szCs w:val="28"/>
        </w:rPr>
        <w:t xml:space="preserve">с прошлого года </w:t>
      </w:r>
      <w:r w:rsidRPr="00583673">
        <w:rPr>
          <w:rFonts w:ascii="Times New Roman" w:hAnsi="Times New Roman"/>
          <w:sz w:val="28"/>
          <w:szCs w:val="28"/>
        </w:rPr>
        <w:t>мы проводим школьный конкурс информационно-познавательных проектов</w:t>
      </w:r>
      <w:r w:rsidR="00A02D8A" w:rsidRPr="00583673">
        <w:rPr>
          <w:rFonts w:ascii="Times New Roman" w:hAnsi="Times New Roman"/>
          <w:sz w:val="28"/>
          <w:szCs w:val="28"/>
        </w:rPr>
        <w:t>,   в период проведения  предметных недель</w:t>
      </w:r>
      <w:r w:rsidRPr="00583673">
        <w:rPr>
          <w:rFonts w:ascii="Times New Roman" w:hAnsi="Times New Roman"/>
          <w:spacing w:val="-10"/>
          <w:sz w:val="30"/>
          <w:szCs w:val="30"/>
          <w:lang w:val="be-BY" w:eastAsia="be-BY"/>
        </w:rPr>
        <w:t xml:space="preserve">.   </w:t>
      </w:r>
    </w:p>
    <w:p w:rsidR="00C033C1" w:rsidRPr="00583673" w:rsidRDefault="00C033C1" w:rsidP="00583673">
      <w:pPr>
        <w:spacing w:after="0"/>
        <w:ind w:firstLine="567"/>
        <w:jc w:val="both"/>
        <w:rPr>
          <w:rFonts w:ascii="Times New Roman" w:hAnsi="Times New Roman"/>
          <w:spacing w:val="-14"/>
          <w:sz w:val="28"/>
          <w:szCs w:val="28"/>
        </w:rPr>
      </w:pPr>
      <w:r w:rsidRPr="00583673">
        <w:rPr>
          <w:rFonts w:ascii="Times New Roman" w:hAnsi="Times New Roman"/>
          <w:sz w:val="30"/>
          <w:szCs w:val="30"/>
        </w:rPr>
        <w:t xml:space="preserve">Порядок организации и проведения школьного конкурса информационно-познавательных </w:t>
      </w:r>
      <w:r w:rsidR="00592CC5" w:rsidRPr="00583673">
        <w:rPr>
          <w:rFonts w:ascii="Times New Roman" w:hAnsi="Times New Roman"/>
          <w:sz w:val="30"/>
          <w:szCs w:val="30"/>
        </w:rPr>
        <w:t xml:space="preserve">проектов </w:t>
      </w:r>
      <w:r w:rsidRPr="00583673">
        <w:rPr>
          <w:rFonts w:ascii="Times New Roman" w:hAnsi="Times New Roman"/>
          <w:sz w:val="30"/>
          <w:szCs w:val="30"/>
        </w:rPr>
        <w:t xml:space="preserve">определяет Положение, разработанное в нашей школе. </w:t>
      </w:r>
      <w:r w:rsidRPr="00583673">
        <w:rPr>
          <w:rFonts w:ascii="Times New Roman" w:hAnsi="Times New Roman"/>
          <w:spacing w:val="-10"/>
          <w:sz w:val="30"/>
          <w:szCs w:val="30"/>
          <w:lang w:val="be-BY" w:eastAsia="be-BY"/>
        </w:rPr>
        <w:t xml:space="preserve">Проект включает </w:t>
      </w:r>
      <w:r w:rsidRPr="00583673">
        <w:rPr>
          <w:rFonts w:ascii="Times New Roman" w:hAnsi="Times New Roman"/>
          <w:sz w:val="28"/>
          <w:szCs w:val="28"/>
        </w:rPr>
        <w:t>д</w:t>
      </w:r>
      <w:r w:rsidRPr="00583673">
        <w:rPr>
          <w:rFonts w:ascii="Times New Roman" w:hAnsi="Times New Roman"/>
          <w:sz w:val="30"/>
          <w:szCs w:val="30"/>
        </w:rPr>
        <w:t xml:space="preserve">оклад (в электронной и печатной форме) и мультимедийную  презентацию до 10 -15 слайдов по теме проекта (в электронной форме), </w:t>
      </w:r>
      <w:r w:rsidRPr="00583673">
        <w:rPr>
          <w:rFonts w:ascii="Times New Roman" w:hAnsi="Times New Roman"/>
          <w:sz w:val="28"/>
          <w:szCs w:val="28"/>
        </w:rPr>
        <w:t xml:space="preserve">выполняется </w:t>
      </w:r>
      <w:r w:rsidR="00BD632D" w:rsidRPr="00583673">
        <w:rPr>
          <w:rFonts w:ascii="Times New Roman" w:hAnsi="Times New Roman"/>
          <w:sz w:val="28"/>
          <w:szCs w:val="28"/>
        </w:rPr>
        <w:t>учащимися самостоятельно</w:t>
      </w:r>
      <w:r w:rsidRPr="00583673">
        <w:rPr>
          <w:rFonts w:ascii="Times New Roman" w:hAnsi="Times New Roman"/>
          <w:sz w:val="28"/>
          <w:szCs w:val="28"/>
        </w:rPr>
        <w:t xml:space="preserve"> с использованием информационных ресурсов интернета</w:t>
      </w:r>
      <w:r w:rsidRPr="00583673">
        <w:rPr>
          <w:rFonts w:ascii="Times New Roman" w:hAnsi="Times New Roman"/>
          <w:sz w:val="30"/>
          <w:szCs w:val="30"/>
        </w:rPr>
        <w:t xml:space="preserve">. Материалы оформляются в соответствии с требованиями, изложенными в Положении.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12</w:t>
      </w:r>
    </w:p>
    <w:p w:rsidR="00C033C1" w:rsidRPr="00583673" w:rsidRDefault="00C033C1" w:rsidP="00583673">
      <w:pPr>
        <w:spacing w:after="0"/>
        <w:ind w:firstLine="567"/>
        <w:jc w:val="both"/>
        <w:rPr>
          <w:rFonts w:ascii="Times New Roman" w:hAnsi="Times New Roman"/>
          <w:sz w:val="28"/>
          <w:szCs w:val="28"/>
        </w:rPr>
      </w:pPr>
      <w:r w:rsidRPr="00583673">
        <w:rPr>
          <w:rFonts w:ascii="Times New Roman" w:hAnsi="Times New Roman"/>
          <w:sz w:val="28"/>
          <w:szCs w:val="28"/>
        </w:rPr>
        <w:t>Конкурс проводится в двух номинациях «Знаете ли вы что?» и «Биография науки в лицах». В номинации «Знаете ли вы что» принимают участие учащиеся 5-7 классах и гото</w:t>
      </w:r>
      <w:r w:rsidRPr="00583673">
        <w:rPr>
          <w:rFonts w:ascii="Times New Roman" w:hAnsi="Times New Roman"/>
          <w:sz w:val="28"/>
          <w:szCs w:val="28"/>
        </w:rPr>
        <w:softHyphen/>
        <w:t>вят творческие проекты  о необъяснимых и интересных фактах из истории наук, открытиях, изобретениях, нерешенных  научных проблемах. В номинации «Биография науки в лицах» - учащиеся 8-11 классов представляют небольшие доклады о биографии, вкладе в развитие науки, интересных фактах  из жизни ученых.</w:t>
      </w:r>
      <w:r w:rsidR="00BD632D" w:rsidRPr="00583673">
        <w:rPr>
          <w:rFonts w:ascii="Times New Roman" w:hAnsi="Times New Roman"/>
          <w:sz w:val="28"/>
          <w:szCs w:val="28"/>
        </w:rPr>
        <w:t xml:space="preserve"> Данные материалы размещаются в едином информационном пространстве и используются учителями при проведении уроков.</w:t>
      </w:r>
    </w:p>
    <w:p w:rsidR="0029241A" w:rsidRPr="00583673" w:rsidRDefault="00592CC5" w:rsidP="00583673">
      <w:pPr>
        <w:spacing w:after="0"/>
        <w:ind w:left="-142" w:right="-1" w:firstLine="567"/>
        <w:jc w:val="both"/>
        <w:rPr>
          <w:rFonts w:ascii="Times New Roman" w:hAnsi="Times New Roman"/>
          <w:sz w:val="28"/>
          <w:szCs w:val="28"/>
        </w:rPr>
      </w:pPr>
      <w:r w:rsidRPr="00583673">
        <w:rPr>
          <w:rFonts w:ascii="Times New Roman" w:hAnsi="Times New Roman"/>
          <w:sz w:val="28"/>
          <w:szCs w:val="28"/>
        </w:rPr>
        <w:lastRenderedPageBreak/>
        <w:t xml:space="preserve">Проведение </w:t>
      </w:r>
      <w:r w:rsidRPr="00583673">
        <w:rPr>
          <w:rFonts w:ascii="Times New Roman" w:hAnsi="Times New Roman"/>
          <w:sz w:val="30"/>
          <w:szCs w:val="30"/>
        </w:rPr>
        <w:t>конкурса информационно-познавательных проектов</w:t>
      </w:r>
      <w:r w:rsidRPr="00583673">
        <w:rPr>
          <w:rFonts w:ascii="Times New Roman" w:hAnsi="Times New Roman"/>
          <w:sz w:val="28"/>
          <w:szCs w:val="28"/>
        </w:rPr>
        <w:t xml:space="preserve"> позволило</w:t>
      </w:r>
      <w:r w:rsidR="00A83FDA" w:rsidRPr="00583673">
        <w:rPr>
          <w:rFonts w:ascii="Times New Roman" w:hAnsi="Times New Roman"/>
          <w:sz w:val="28"/>
          <w:szCs w:val="28"/>
        </w:rPr>
        <w:t xml:space="preserve"> в 2013 году</w:t>
      </w:r>
      <w:r w:rsidRPr="00583673">
        <w:rPr>
          <w:rFonts w:ascii="Times New Roman" w:hAnsi="Times New Roman"/>
          <w:sz w:val="28"/>
          <w:szCs w:val="28"/>
        </w:rPr>
        <w:t xml:space="preserve"> увеличить охват</w:t>
      </w:r>
      <w:r w:rsidR="00FD055B" w:rsidRPr="00583673">
        <w:rPr>
          <w:rFonts w:ascii="Times New Roman" w:hAnsi="Times New Roman"/>
          <w:sz w:val="28"/>
          <w:szCs w:val="28"/>
        </w:rPr>
        <w:t xml:space="preserve"> учащихся, которые  </w:t>
      </w:r>
      <w:r w:rsidRPr="00583673">
        <w:rPr>
          <w:rFonts w:ascii="Times New Roman" w:hAnsi="Times New Roman"/>
          <w:sz w:val="28"/>
          <w:szCs w:val="28"/>
        </w:rPr>
        <w:t xml:space="preserve">занимаются </w:t>
      </w:r>
      <w:r w:rsidR="00FD055B" w:rsidRPr="00583673">
        <w:rPr>
          <w:rFonts w:ascii="Times New Roman" w:hAnsi="Times New Roman"/>
          <w:sz w:val="28"/>
          <w:szCs w:val="28"/>
        </w:rPr>
        <w:t xml:space="preserve"> исследовательской деятельности</w:t>
      </w:r>
      <w:r w:rsidR="00A83FDA" w:rsidRPr="00583673">
        <w:rPr>
          <w:rFonts w:ascii="Times New Roman" w:hAnsi="Times New Roman"/>
          <w:sz w:val="28"/>
          <w:szCs w:val="24"/>
        </w:rPr>
        <w:t xml:space="preserve"> </w:t>
      </w:r>
      <w:r w:rsidR="00FD055B" w:rsidRPr="00583673">
        <w:rPr>
          <w:rFonts w:ascii="Times New Roman" w:hAnsi="Times New Roman"/>
          <w:sz w:val="28"/>
          <w:szCs w:val="24"/>
        </w:rPr>
        <w:t xml:space="preserve"> </w:t>
      </w:r>
      <w:r w:rsidR="00D70FF2" w:rsidRPr="00583673">
        <w:rPr>
          <w:rFonts w:ascii="Times New Roman" w:hAnsi="Times New Roman"/>
          <w:sz w:val="28"/>
          <w:szCs w:val="24"/>
        </w:rPr>
        <w:t xml:space="preserve"> с 30 до </w:t>
      </w:r>
      <w:r w:rsidR="00FD055B" w:rsidRPr="00583673">
        <w:rPr>
          <w:rFonts w:ascii="Times New Roman" w:hAnsi="Times New Roman"/>
          <w:sz w:val="28"/>
          <w:szCs w:val="28"/>
        </w:rPr>
        <w:t xml:space="preserve">90 </w:t>
      </w:r>
      <w:r w:rsidR="00D70FF2" w:rsidRPr="00583673">
        <w:rPr>
          <w:rFonts w:ascii="Times New Roman" w:hAnsi="Times New Roman"/>
          <w:sz w:val="28"/>
          <w:szCs w:val="28"/>
        </w:rPr>
        <w:t>человек.</w:t>
      </w:r>
    </w:p>
    <w:p w:rsidR="00FF1350" w:rsidRPr="00583673" w:rsidRDefault="00FF1350" w:rsidP="00583673">
      <w:pPr>
        <w:spacing w:after="0"/>
        <w:ind w:left="-142" w:right="-1" w:firstLine="567"/>
        <w:jc w:val="both"/>
        <w:rPr>
          <w:rFonts w:ascii="Times New Roman" w:hAnsi="Times New Roman"/>
          <w:sz w:val="28"/>
          <w:szCs w:val="28"/>
        </w:rPr>
      </w:pPr>
    </w:p>
    <w:p w:rsidR="00F445B4" w:rsidRPr="00583673" w:rsidRDefault="00A01B24"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r w:rsidRPr="00583673">
        <w:rPr>
          <w:rFonts w:ascii="Times New Roman" w:hAnsi="Times New Roman" w:cs="Times New Roman"/>
          <w:b/>
          <w:sz w:val="24"/>
          <w:szCs w:val="24"/>
        </w:rPr>
        <w:t>Система</w:t>
      </w:r>
      <w:r w:rsidR="00F445B4" w:rsidRPr="00583673">
        <w:rPr>
          <w:rFonts w:ascii="Times New Roman" w:hAnsi="Times New Roman" w:cs="Times New Roman"/>
          <w:b/>
          <w:sz w:val="24"/>
          <w:szCs w:val="24"/>
        </w:rPr>
        <w:t xml:space="preserve"> учебно-методической поддержки учителей по вопросам организации исследовательской деятельности учащихся </w:t>
      </w:r>
      <w:r w:rsidR="001A3F60" w:rsidRPr="00583673">
        <w:rPr>
          <w:rFonts w:ascii="Times New Roman" w:hAnsi="Times New Roman" w:cs="Times New Roman"/>
          <w:b/>
          <w:sz w:val="24"/>
          <w:szCs w:val="24"/>
        </w:rPr>
        <w:t>на основе информационно-коммуникационных технологий (ИКТ)</w:t>
      </w:r>
    </w:p>
    <w:p w:rsidR="001A3F60" w:rsidRPr="00583673" w:rsidRDefault="001A3F60"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13/14</w:t>
      </w:r>
    </w:p>
    <w:p w:rsidR="007B5078" w:rsidRPr="00583673" w:rsidRDefault="00053E93" w:rsidP="00583673">
      <w:pPr>
        <w:pStyle w:val="-11"/>
        <w:spacing w:after="0"/>
        <w:ind w:left="142" w:firstLine="567"/>
        <w:jc w:val="both"/>
        <w:rPr>
          <w:rFonts w:eastAsia="Calibri"/>
          <w:color w:val="auto"/>
          <w:spacing w:val="0"/>
          <w:sz w:val="28"/>
          <w:szCs w:val="28"/>
        </w:rPr>
      </w:pPr>
      <w:r w:rsidRPr="00583673">
        <w:rPr>
          <w:bCs/>
          <w:sz w:val="28"/>
          <w:szCs w:val="28"/>
        </w:rPr>
        <w:t xml:space="preserve">Внутренняя мотивация и интерес к проблеме исследования у самого педагога – основа успеха реализации исследовательской деятельности учащихся. Именно поэтому особое внимание уделяется непрерывному профессиональному образованию. </w:t>
      </w:r>
      <w:r w:rsidR="007B5078" w:rsidRPr="00583673">
        <w:rPr>
          <w:rFonts w:eastAsia="Calibri"/>
          <w:color w:val="auto"/>
          <w:spacing w:val="0"/>
          <w:sz w:val="28"/>
          <w:szCs w:val="28"/>
        </w:rPr>
        <w:t xml:space="preserve">Методическая учеба учителей осуществляется в двух направлениях: по вопросам организации исследовательской деятельности учащихся и использования информационно-коммуникационных технологий в образовательном процессе.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15</w:t>
      </w:r>
    </w:p>
    <w:p w:rsidR="007B5078" w:rsidRPr="00583673" w:rsidRDefault="00EA7C49" w:rsidP="00583673">
      <w:pPr>
        <w:pStyle w:val="-11"/>
        <w:spacing w:after="0"/>
        <w:ind w:left="142" w:firstLine="567"/>
        <w:jc w:val="both"/>
        <w:rPr>
          <w:i/>
          <w:sz w:val="28"/>
          <w:szCs w:val="28"/>
        </w:rPr>
      </w:pPr>
      <w:r w:rsidRPr="00583673">
        <w:rPr>
          <w:rFonts w:eastAsia="Calibri"/>
          <w:color w:val="auto"/>
          <w:spacing w:val="0"/>
          <w:sz w:val="28"/>
          <w:szCs w:val="28"/>
        </w:rPr>
        <w:t>С целью совершенствования</w:t>
      </w:r>
      <w:r w:rsidR="00445592" w:rsidRPr="00583673">
        <w:rPr>
          <w:rFonts w:eastAsia="Calibri"/>
          <w:color w:val="auto"/>
          <w:spacing w:val="0"/>
          <w:sz w:val="28"/>
          <w:szCs w:val="28"/>
        </w:rPr>
        <w:t xml:space="preserve"> </w:t>
      </w:r>
      <w:r w:rsidR="007B5078" w:rsidRPr="00583673">
        <w:rPr>
          <w:rFonts w:eastAsia="Calibri"/>
          <w:color w:val="auto"/>
          <w:spacing w:val="0"/>
          <w:sz w:val="28"/>
          <w:szCs w:val="28"/>
        </w:rPr>
        <w:t xml:space="preserve">профессиональной компетентности педагогов по вопросам организации учебно-исследовательской деятельности </w:t>
      </w:r>
      <w:r w:rsidR="007F7C60" w:rsidRPr="00583673">
        <w:rPr>
          <w:rFonts w:eastAsia="Calibri"/>
          <w:color w:val="auto"/>
          <w:spacing w:val="0"/>
          <w:sz w:val="28"/>
          <w:szCs w:val="28"/>
        </w:rPr>
        <w:t>ежегодно проводятся</w:t>
      </w:r>
      <w:r w:rsidRPr="00583673">
        <w:rPr>
          <w:rFonts w:eastAsia="Calibri"/>
          <w:color w:val="auto"/>
          <w:spacing w:val="0"/>
          <w:sz w:val="28"/>
          <w:szCs w:val="28"/>
        </w:rPr>
        <w:t xml:space="preserve"> инструктивно-методические совещания</w:t>
      </w:r>
      <w:r w:rsidR="008C3C07" w:rsidRPr="00583673">
        <w:rPr>
          <w:rFonts w:eastAsia="Calibri"/>
          <w:color w:val="auto"/>
          <w:spacing w:val="0"/>
          <w:sz w:val="28"/>
          <w:szCs w:val="28"/>
        </w:rPr>
        <w:t xml:space="preserve"> (</w:t>
      </w:r>
      <w:r w:rsidR="007F7C60" w:rsidRPr="00583673">
        <w:rPr>
          <w:rFonts w:eastAsia="Calibri"/>
          <w:i/>
          <w:color w:val="auto"/>
          <w:spacing w:val="0"/>
          <w:sz w:val="28"/>
          <w:szCs w:val="28"/>
        </w:rPr>
        <w:t xml:space="preserve">«Особенности </w:t>
      </w:r>
      <w:r w:rsidR="00195A73" w:rsidRPr="00583673">
        <w:rPr>
          <w:rFonts w:eastAsia="Calibri"/>
          <w:i/>
          <w:color w:val="auto"/>
          <w:spacing w:val="0"/>
          <w:sz w:val="28"/>
          <w:szCs w:val="28"/>
        </w:rPr>
        <w:t>организации научно-исследовательской работы учащихся в текущем учебном году»</w:t>
      </w:r>
      <w:r w:rsidR="00CC528D" w:rsidRPr="00583673">
        <w:rPr>
          <w:rFonts w:eastAsia="Calibri"/>
          <w:i/>
          <w:color w:val="auto"/>
          <w:spacing w:val="0"/>
          <w:sz w:val="28"/>
          <w:szCs w:val="28"/>
        </w:rPr>
        <w:t xml:space="preserve">), </w:t>
      </w:r>
      <w:r w:rsidR="00CC528D" w:rsidRPr="00583673">
        <w:rPr>
          <w:rFonts w:eastAsia="Calibri"/>
          <w:color w:val="auto"/>
          <w:spacing w:val="0"/>
          <w:sz w:val="28"/>
          <w:szCs w:val="28"/>
        </w:rPr>
        <w:t xml:space="preserve">создана </w:t>
      </w:r>
      <w:r w:rsidR="007B5078" w:rsidRPr="00583673">
        <w:rPr>
          <w:rFonts w:eastAsia="Calibri"/>
          <w:color w:val="auto"/>
          <w:spacing w:val="0"/>
          <w:sz w:val="28"/>
          <w:szCs w:val="28"/>
        </w:rPr>
        <w:t xml:space="preserve"> </w:t>
      </w:r>
      <w:r w:rsidR="00CC528D" w:rsidRPr="00583673">
        <w:rPr>
          <w:rFonts w:eastAsia="Calibri"/>
          <w:color w:val="auto"/>
          <w:spacing w:val="0"/>
          <w:sz w:val="28"/>
          <w:szCs w:val="28"/>
        </w:rPr>
        <w:t xml:space="preserve">творческая </w:t>
      </w:r>
      <w:r w:rsidR="007B5078" w:rsidRPr="00583673">
        <w:rPr>
          <w:rFonts w:eastAsia="Calibri"/>
          <w:color w:val="auto"/>
          <w:spacing w:val="0"/>
          <w:sz w:val="28"/>
          <w:szCs w:val="28"/>
        </w:rPr>
        <w:t xml:space="preserve"> группы</w:t>
      </w:r>
      <w:r w:rsidR="00CC528D" w:rsidRPr="00583673">
        <w:rPr>
          <w:rFonts w:eastAsia="Calibri"/>
          <w:color w:val="auto"/>
          <w:spacing w:val="0"/>
          <w:sz w:val="28"/>
          <w:szCs w:val="28"/>
        </w:rPr>
        <w:t xml:space="preserve"> учителей (</w:t>
      </w:r>
      <w:r w:rsidR="007B5078" w:rsidRPr="00583673">
        <w:rPr>
          <w:i/>
          <w:sz w:val="28"/>
          <w:szCs w:val="28"/>
        </w:rPr>
        <w:t>«Создание электронных средств обучения  и ресурсного центра в целях организации учебно-исследовательской деятельности на учебных занятиях "</w:t>
      </w:r>
      <w:r w:rsidR="00CC528D" w:rsidRPr="00583673">
        <w:rPr>
          <w:i/>
          <w:sz w:val="28"/>
          <w:szCs w:val="28"/>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16</w:t>
      </w:r>
    </w:p>
    <w:p w:rsidR="003130E7" w:rsidRPr="00583673" w:rsidRDefault="008C3C07" w:rsidP="00583673">
      <w:pPr>
        <w:spacing w:after="0"/>
        <w:ind w:firstLine="567"/>
        <w:jc w:val="both"/>
        <w:rPr>
          <w:rFonts w:ascii="Times New Roman" w:hAnsi="Times New Roman"/>
          <w:i/>
          <w:sz w:val="28"/>
          <w:szCs w:val="28"/>
        </w:rPr>
      </w:pPr>
      <w:r w:rsidRPr="00583673">
        <w:rPr>
          <w:rFonts w:ascii="Times New Roman" w:hAnsi="Times New Roman"/>
          <w:sz w:val="28"/>
          <w:szCs w:val="28"/>
        </w:rPr>
        <w:t>О</w:t>
      </w:r>
      <w:r w:rsidR="003130E7" w:rsidRPr="00583673">
        <w:rPr>
          <w:rFonts w:ascii="Times New Roman" w:hAnsi="Times New Roman"/>
          <w:sz w:val="28"/>
          <w:szCs w:val="28"/>
        </w:rPr>
        <w:t>рганизована работа постоянно действующего семинара-практикума «Технология исследовательской деятельности учащихся».</w:t>
      </w:r>
      <w:r w:rsidR="007F537F" w:rsidRPr="00583673">
        <w:rPr>
          <w:rFonts w:ascii="Times New Roman" w:hAnsi="Times New Roman"/>
          <w:sz w:val="28"/>
          <w:szCs w:val="28"/>
        </w:rPr>
        <w:t xml:space="preserve"> </w:t>
      </w:r>
      <w:r w:rsidR="003130E7" w:rsidRPr="00583673">
        <w:rPr>
          <w:rFonts w:ascii="Times New Roman" w:hAnsi="Times New Roman"/>
          <w:sz w:val="28"/>
          <w:szCs w:val="28"/>
        </w:rPr>
        <w:t xml:space="preserve"> В рамках семинара </w:t>
      </w:r>
      <w:r w:rsidR="007F537F" w:rsidRPr="00583673">
        <w:rPr>
          <w:rFonts w:ascii="Times New Roman" w:hAnsi="Times New Roman"/>
          <w:sz w:val="28"/>
          <w:szCs w:val="28"/>
        </w:rPr>
        <w:t>пров</w:t>
      </w:r>
      <w:r w:rsidR="00654FA0" w:rsidRPr="00583673">
        <w:rPr>
          <w:rFonts w:ascii="Times New Roman" w:hAnsi="Times New Roman"/>
          <w:sz w:val="28"/>
          <w:szCs w:val="28"/>
        </w:rPr>
        <w:t>одятся</w:t>
      </w:r>
      <w:r w:rsidR="003130E7" w:rsidRPr="00583673">
        <w:rPr>
          <w:rFonts w:ascii="Times New Roman" w:hAnsi="Times New Roman"/>
          <w:sz w:val="28"/>
          <w:szCs w:val="28"/>
        </w:rPr>
        <w:t xml:space="preserve"> практические занятия </w:t>
      </w:r>
      <w:r w:rsidR="00654FA0" w:rsidRPr="00583673">
        <w:rPr>
          <w:rFonts w:ascii="Times New Roman" w:hAnsi="Times New Roman"/>
          <w:sz w:val="28"/>
          <w:szCs w:val="28"/>
        </w:rPr>
        <w:t xml:space="preserve">с педагогами по </w:t>
      </w:r>
      <w:r w:rsidR="003130E7" w:rsidRPr="00583673">
        <w:rPr>
          <w:rFonts w:ascii="Times New Roman" w:hAnsi="Times New Roman"/>
          <w:sz w:val="28"/>
          <w:szCs w:val="28"/>
        </w:rPr>
        <w:t>организации научно-исследовательской деятельности</w:t>
      </w:r>
      <w:r w:rsidR="00D7251E">
        <w:rPr>
          <w:rFonts w:ascii="Times New Roman" w:hAnsi="Times New Roman"/>
          <w:sz w:val="28"/>
          <w:szCs w:val="28"/>
        </w:rPr>
        <w:t>:</w:t>
      </w:r>
    </w:p>
    <w:p w:rsidR="003130E7" w:rsidRPr="00583673" w:rsidRDefault="003130E7"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Исследовательская работа в школе (общие дидактические принципы);</w:t>
      </w:r>
    </w:p>
    <w:p w:rsidR="003130E7" w:rsidRPr="00583673" w:rsidRDefault="003130E7"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Выбор темы и примерная тематика учебных исследований учащихся</w:t>
      </w:r>
    </w:p>
    <w:p w:rsidR="003130E7" w:rsidRPr="00583673" w:rsidRDefault="003130E7"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Требования к учителю-организатору исследовательской деятельности учащихся</w:t>
      </w:r>
    </w:p>
    <w:p w:rsidR="003130E7" w:rsidRPr="00583673" w:rsidRDefault="003130E7"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Этапы деятельности при выполнении учебного исследования</w:t>
      </w:r>
    </w:p>
    <w:p w:rsidR="003130E7" w:rsidRPr="00583673" w:rsidRDefault="003130E7"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Развитие умений видеть проблемы</w:t>
      </w:r>
    </w:p>
    <w:p w:rsidR="00CD4719" w:rsidRPr="00583673" w:rsidRDefault="00CD4719"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Порядок защиты работы</w:t>
      </w:r>
    </w:p>
    <w:p w:rsidR="00CD4719" w:rsidRPr="00583673" w:rsidRDefault="00CD4719"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t>Требования к содержанию и оформлению конкурсных работ</w:t>
      </w:r>
    </w:p>
    <w:p w:rsidR="007F537F" w:rsidRPr="00583673" w:rsidRDefault="007F537F" w:rsidP="00583673">
      <w:pPr>
        <w:pStyle w:val="a3"/>
        <w:numPr>
          <w:ilvl w:val="0"/>
          <w:numId w:val="29"/>
        </w:numPr>
        <w:tabs>
          <w:tab w:val="left" w:pos="851"/>
        </w:tabs>
        <w:spacing w:after="0"/>
        <w:ind w:left="0" w:firstLine="567"/>
        <w:jc w:val="both"/>
        <w:rPr>
          <w:rFonts w:ascii="Times New Roman" w:eastAsia="Times New Roman" w:hAnsi="Times New Roman" w:cs="Times New Roman"/>
          <w:bCs/>
          <w:i/>
          <w:sz w:val="28"/>
          <w:szCs w:val="28"/>
        </w:rPr>
      </w:pPr>
      <w:r w:rsidRPr="00583673">
        <w:rPr>
          <w:rFonts w:ascii="Times New Roman" w:eastAsia="Times New Roman" w:hAnsi="Times New Roman" w:cs="Times New Roman"/>
          <w:bCs/>
          <w:i/>
          <w:sz w:val="28"/>
          <w:szCs w:val="28"/>
        </w:rPr>
        <w:lastRenderedPageBreak/>
        <w:t>Интернет-ресурсы по проблемам проектной и исследовательской деятельности</w:t>
      </w:r>
      <w:r w:rsidR="00D7251E">
        <w:rPr>
          <w:rFonts w:ascii="Times New Roman" w:eastAsia="Times New Roman" w:hAnsi="Times New Roman" w:cs="Times New Roman"/>
          <w:bCs/>
          <w:i/>
          <w:sz w:val="28"/>
          <w:szCs w:val="28"/>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17</w:t>
      </w:r>
    </w:p>
    <w:p w:rsidR="007A2649" w:rsidRPr="00583673" w:rsidRDefault="00D76024" w:rsidP="00583673">
      <w:pPr>
        <w:spacing w:after="0"/>
        <w:ind w:left="-142" w:firstLine="567"/>
        <w:jc w:val="both"/>
        <w:rPr>
          <w:rFonts w:ascii="Times New Roman" w:hAnsi="Times New Roman"/>
          <w:color w:val="1F497D" w:themeColor="text2"/>
        </w:rPr>
      </w:pPr>
      <w:r w:rsidRPr="00583673">
        <w:rPr>
          <w:rFonts w:ascii="Times New Roman" w:eastAsiaTheme="minorEastAsia" w:hAnsi="Times New Roman"/>
          <w:bCs/>
          <w:sz w:val="28"/>
          <w:szCs w:val="28"/>
          <w:lang w:eastAsia="ru-RU"/>
        </w:rPr>
        <w:t>По результатам работы семинара р</w:t>
      </w:r>
      <w:r w:rsidR="007F537F" w:rsidRPr="00583673">
        <w:rPr>
          <w:rFonts w:ascii="Times New Roman" w:eastAsiaTheme="minorEastAsia" w:hAnsi="Times New Roman"/>
          <w:bCs/>
          <w:sz w:val="28"/>
          <w:szCs w:val="28"/>
          <w:lang w:eastAsia="ru-RU"/>
        </w:rPr>
        <w:t xml:space="preserve">азработаны методические рекомендации </w:t>
      </w:r>
      <w:r w:rsidR="00C85F08" w:rsidRPr="00583673">
        <w:rPr>
          <w:rFonts w:ascii="Times New Roman" w:eastAsiaTheme="minorEastAsia" w:hAnsi="Times New Roman"/>
          <w:bCs/>
          <w:sz w:val="28"/>
          <w:szCs w:val="28"/>
          <w:lang w:eastAsia="ru-RU"/>
        </w:rPr>
        <w:t xml:space="preserve">в помощь педагогу </w:t>
      </w:r>
      <w:r w:rsidR="007F537F" w:rsidRPr="00583673">
        <w:rPr>
          <w:rFonts w:ascii="Times New Roman" w:eastAsiaTheme="minorEastAsia" w:hAnsi="Times New Roman"/>
          <w:bCs/>
          <w:sz w:val="28"/>
          <w:szCs w:val="28"/>
          <w:lang w:eastAsia="ru-RU"/>
        </w:rPr>
        <w:t>«</w:t>
      </w:r>
      <w:r w:rsidRPr="00583673">
        <w:rPr>
          <w:rFonts w:ascii="Times New Roman" w:eastAsiaTheme="minorEastAsia" w:hAnsi="Times New Roman"/>
          <w:bCs/>
          <w:sz w:val="28"/>
          <w:szCs w:val="28"/>
          <w:lang w:eastAsia="ru-RU"/>
        </w:rPr>
        <w:t>Организаци</w:t>
      </w:r>
      <w:r w:rsidR="00C85F08" w:rsidRPr="00583673">
        <w:rPr>
          <w:rFonts w:ascii="Times New Roman" w:eastAsiaTheme="minorEastAsia" w:hAnsi="Times New Roman"/>
          <w:bCs/>
          <w:sz w:val="28"/>
          <w:szCs w:val="28"/>
          <w:lang w:eastAsia="ru-RU"/>
        </w:rPr>
        <w:t>я</w:t>
      </w:r>
      <w:r w:rsidRPr="00583673">
        <w:rPr>
          <w:rFonts w:ascii="Times New Roman" w:eastAsiaTheme="minorEastAsia" w:hAnsi="Times New Roman"/>
          <w:bCs/>
          <w:sz w:val="28"/>
          <w:szCs w:val="28"/>
          <w:lang w:eastAsia="ru-RU"/>
        </w:rPr>
        <w:t xml:space="preserve"> </w:t>
      </w:r>
      <w:r w:rsidR="00C85F08" w:rsidRPr="00583673">
        <w:rPr>
          <w:rFonts w:ascii="Times New Roman" w:eastAsiaTheme="minorEastAsia" w:hAnsi="Times New Roman"/>
          <w:bCs/>
          <w:sz w:val="28"/>
          <w:szCs w:val="28"/>
          <w:lang w:eastAsia="ru-RU"/>
        </w:rPr>
        <w:t>исследовательской деятельности учащихся</w:t>
      </w:r>
      <w:r w:rsidR="007F537F" w:rsidRPr="00583673">
        <w:rPr>
          <w:rFonts w:ascii="Times New Roman" w:eastAsiaTheme="minorEastAsia" w:hAnsi="Times New Roman"/>
          <w:bCs/>
          <w:sz w:val="28"/>
          <w:szCs w:val="28"/>
          <w:lang w:eastAsia="ru-RU"/>
        </w:rPr>
        <w:t xml:space="preserve">». Материалы </w:t>
      </w:r>
      <w:r w:rsidR="00FD7B52" w:rsidRPr="00583673">
        <w:rPr>
          <w:rFonts w:ascii="Times New Roman" w:eastAsiaTheme="minorEastAsia" w:hAnsi="Times New Roman"/>
          <w:bCs/>
          <w:sz w:val="28"/>
          <w:szCs w:val="28"/>
          <w:lang w:eastAsia="ru-RU"/>
        </w:rPr>
        <w:t>изданы в печатном и  электронном варианте, доступны всем педагогам, размещены в вир</w:t>
      </w:r>
      <w:r w:rsidR="00592CC5" w:rsidRPr="00583673">
        <w:rPr>
          <w:rFonts w:ascii="Times New Roman" w:eastAsiaTheme="minorEastAsia" w:hAnsi="Times New Roman"/>
          <w:bCs/>
          <w:sz w:val="28"/>
          <w:szCs w:val="28"/>
          <w:lang w:eastAsia="ru-RU"/>
        </w:rPr>
        <w:t xml:space="preserve">туальном методическом кабинете и </w:t>
      </w:r>
      <w:r w:rsidR="007F537F" w:rsidRPr="00583673">
        <w:rPr>
          <w:rFonts w:ascii="Times New Roman" w:eastAsiaTheme="minorEastAsia" w:hAnsi="Times New Roman"/>
          <w:bCs/>
          <w:sz w:val="28"/>
          <w:szCs w:val="28"/>
          <w:lang w:eastAsia="ru-RU"/>
        </w:rPr>
        <w:t>на сайте школы</w:t>
      </w:r>
      <w:r w:rsidR="007A2649" w:rsidRPr="00583673">
        <w:rPr>
          <w:rFonts w:ascii="Times New Roman" w:hAnsi="Times New Roman"/>
          <w:color w:val="1F497D" w:themeColor="text2"/>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18</w:t>
      </w:r>
    </w:p>
    <w:p w:rsidR="00583673" w:rsidRDefault="00163051" w:rsidP="00583673">
      <w:pPr>
        <w:spacing w:after="0"/>
        <w:ind w:left="-142" w:firstLine="567"/>
        <w:jc w:val="both"/>
        <w:rPr>
          <w:rFonts w:ascii="Times New Roman" w:eastAsiaTheme="minorEastAsia" w:hAnsi="Times New Roman"/>
          <w:bCs/>
          <w:color w:val="1F497D" w:themeColor="text2"/>
          <w:sz w:val="28"/>
          <w:szCs w:val="28"/>
          <w:lang w:eastAsia="ru-RU"/>
        </w:rPr>
      </w:pPr>
      <w:r w:rsidRPr="00583673">
        <w:rPr>
          <w:rFonts w:ascii="Times New Roman" w:hAnsi="Times New Roman"/>
          <w:sz w:val="28"/>
          <w:szCs w:val="28"/>
        </w:rPr>
        <w:t xml:space="preserve">Создан </w:t>
      </w:r>
      <w:r w:rsidRPr="00583673">
        <w:rPr>
          <w:rFonts w:ascii="Times New Roman" w:hAnsi="Times New Roman"/>
          <w:sz w:val="28"/>
          <w:szCs w:val="24"/>
        </w:rPr>
        <w:t xml:space="preserve"> единый электронный банк  учебно-исследовательских проектов и размещен в еди</w:t>
      </w:r>
      <w:r w:rsidR="00801A17" w:rsidRPr="00583673">
        <w:rPr>
          <w:rFonts w:ascii="Times New Roman" w:hAnsi="Times New Roman"/>
          <w:sz w:val="28"/>
          <w:szCs w:val="24"/>
        </w:rPr>
        <w:t>ном информационном пространстве</w:t>
      </w:r>
      <w:r w:rsidR="00B86E2F" w:rsidRPr="00583673">
        <w:rPr>
          <w:rFonts w:ascii="Times New Roman" w:eastAsiaTheme="minorEastAsia" w:hAnsi="Times New Roman"/>
          <w:sz w:val="28"/>
          <w:szCs w:val="28"/>
          <w:lang w:eastAsia="ru-RU"/>
        </w:rPr>
        <w:t>, осуществляется экспертиза и  рецензирование разрабатываемых учебно-исследовательских проектов.</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19</w:t>
      </w:r>
    </w:p>
    <w:p w:rsidR="007B5078" w:rsidRPr="00583673" w:rsidRDefault="007B5078" w:rsidP="00583673">
      <w:pPr>
        <w:spacing w:after="0"/>
        <w:ind w:left="-142" w:firstLine="567"/>
        <w:jc w:val="both"/>
        <w:rPr>
          <w:rFonts w:ascii="Times New Roman" w:hAnsi="Times New Roman"/>
          <w:sz w:val="28"/>
          <w:szCs w:val="28"/>
        </w:rPr>
      </w:pPr>
      <w:r w:rsidRPr="00583673">
        <w:rPr>
          <w:rFonts w:ascii="Times New Roman" w:hAnsi="Times New Roman"/>
          <w:sz w:val="28"/>
          <w:szCs w:val="28"/>
        </w:rPr>
        <w:t xml:space="preserve">Уделяется внимание внедрению педагогами информационных технологий в педагогическую деятельность. Создана медиатека, которая включает 83 ЭСО, обеспечена доступность программных продуктов. </w:t>
      </w:r>
    </w:p>
    <w:p w:rsidR="00CC528D" w:rsidRPr="00583673" w:rsidRDefault="00CC528D" w:rsidP="00583673">
      <w:pPr>
        <w:spacing w:after="0"/>
        <w:ind w:firstLine="567"/>
        <w:jc w:val="both"/>
        <w:rPr>
          <w:rFonts w:ascii="Times New Roman" w:hAnsi="Times New Roman"/>
          <w:sz w:val="28"/>
          <w:szCs w:val="28"/>
        </w:rPr>
      </w:pPr>
      <w:r w:rsidRPr="00583673">
        <w:rPr>
          <w:rFonts w:ascii="Times New Roman" w:hAnsi="Times New Roman"/>
          <w:sz w:val="28"/>
          <w:szCs w:val="28"/>
        </w:rPr>
        <w:t xml:space="preserve">Приняты меры по мотивации педагогов на прохождение сертификации на  квалифицированного пользователя информационных технологий. </w:t>
      </w:r>
    </w:p>
    <w:p w:rsidR="00CC528D" w:rsidRPr="00583673" w:rsidRDefault="00CC528D" w:rsidP="00583673">
      <w:pPr>
        <w:spacing w:after="0"/>
        <w:ind w:firstLine="567"/>
        <w:jc w:val="both"/>
        <w:rPr>
          <w:rFonts w:ascii="Times New Roman" w:hAnsi="Times New Roman"/>
          <w:sz w:val="28"/>
          <w:szCs w:val="28"/>
        </w:rPr>
      </w:pPr>
      <w:r w:rsidRPr="00583673">
        <w:rPr>
          <w:rFonts w:ascii="Times New Roman" w:hAnsi="Times New Roman"/>
          <w:sz w:val="28"/>
          <w:szCs w:val="28"/>
        </w:rPr>
        <w:t>Работает консультационный пункт по информационной поддержке педагогов на базе ресурсного центра. Проведены индивидуальные консультации для учителей: создание электронных пособий, настройка презентации, анимации, работа с графикой, работа с электронной почтой, поиск информации в Интернете, создание и регистрация в</w:t>
      </w:r>
      <w:r w:rsidR="00583673">
        <w:rPr>
          <w:rFonts w:ascii="Times New Roman" w:hAnsi="Times New Roman"/>
          <w:sz w:val="28"/>
          <w:szCs w:val="28"/>
        </w:rPr>
        <w:t xml:space="preserve"> </w:t>
      </w:r>
      <w:r w:rsidRPr="00583673">
        <w:rPr>
          <w:rFonts w:ascii="Times New Roman" w:hAnsi="Times New Roman"/>
          <w:sz w:val="28"/>
          <w:szCs w:val="28"/>
        </w:rPr>
        <w:t>Web пространстве, форматирование документов, в том числе исследовательских работ учащихся, работа с электронными таблицами и др.</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20</w:t>
      </w:r>
    </w:p>
    <w:p w:rsidR="00CC528D" w:rsidRPr="00583673" w:rsidRDefault="00CC528D" w:rsidP="00583673">
      <w:pPr>
        <w:spacing w:after="0"/>
        <w:ind w:firstLine="567"/>
        <w:jc w:val="both"/>
        <w:rPr>
          <w:rFonts w:ascii="Times New Roman" w:hAnsi="Times New Roman"/>
          <w:sz w:val="28"/>
          <w:szCs w:val="28"/>
        </w:rPr>
      </w:pPr>
      <w:r w:rsidRPr="00583673">
        <w:rPr>
          <w:rFonts w:ascii="Times New Roman" w:hAnsi="Times New Roman"/>
          <w:sz w:val="28"/>
          <w:szCs w:val="28"/>
        </w:rPr>
        <w:t>Повышение квалификации по повышению уровня информационной культуры Педагоги школы прошли обучение в очной</w:t>
      </w:r>
      <w:r w:rsidR="00583673">
        <w:rPr>
          <w:rFonts w:ascii="Times New Roman" w:hAnsi="Times New Roman"/>
          <w:sz w:val="28"/>
          <w:szCs w:val="28"/>
        </w:rPr>
        <w:t xml:space="preserve"> </w:t>
      </w:r>
      <w:r w:rsidRPr="00583673">
        <w:rPr>
          <w:rFonts w:ascii="Times New Roman" w:hAnsi="Times New Roman"/>
          <w:sz w:val="28"/>
          <w:szCs w:val="28"/>
        </w:rPr>
        <w:t xml:space="preserve">и дистанционной форме по использованию интернет-ресурсов, созданию блогов, веб-сайтов. </w:t>
      </w:r>
    </w:p>
    <w:p w:rsidR="00CC528D" w:rsidRPr="00583673" w:rsidRDefault="00CC528D" w:rsidP="00583673">
      <w:pPr>
        <w:spacing w:after="0"/>
        <w:ind w:firstLine="567"/>
        <w:jc w:val="both"/>
        <w:rPr>
          <w:rFonts w:ascii="Times New Roman" w:hAnsi="Times New Roman"/>
          <w:sz w:val="28"/>
          <w:szCs w:val="28"/>
        </w:rPr>
      </w:pPr>
      <w:r w:rsidRPr="00583673">
        <w:rPr>
          <w:rFonts w:ascii="Times New Roman" w:hAnsi="Times New Roman"/>
          <w:sz w:val="28"/>
          <w:szCs w:val="28"/>
        </w:rPr>
        <w:t>С августа 2012 года проводятся курсы компьютерной грамотности для учителей-предметников. В 2012/2013 учебном году сертифицировано 24 педагога школы (в 2011/2012 – 3 педагога). На данном этапе сертифицировано 43% педагогов школы (37 человек).</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21</w:t>
      </w:r>
    </w:p>
    <w:p w:rsidR="00BF15DF" w:rsidRPr="00583673" w:rsidRDefault="00920F76" w:rsidP="00583673">
      <w:pPr>
        <w:spacing w:after="0"/>
        <w:ind w:firstLine="567"/>
        <w:jc w:val="both"/>
        <w:rPr>
          <w:rFonts w:ascii="Times New Roman" w:eastAsiaTheme="minorEastAsia" w:hAnsi="Times New Roman"/>
          <w:bCs/>
          <w:i/>
          <w:sz w:val="28"/>
          <w:szCs w:val="28"/>
          <w:lang w:eastAsia="ru-RU"/>
        </w:rPr>
      </w:pPr>
      <w:r w:rsidRPr="00583673">
        <w:rPr>
          <w:rFonts w:ascii="Times New Roman" w:hAnsi="Times New Roman"/>
          <w:sz w:val="28"/>
          <w:szCs w:val="28"/>
        </w:rPr>
        <w:t>Распространение</w:t>
      </w:r>
      <w:r w:rsidR="001A3F60" w:rsidRPr="00583673">
        <w:rPr>
          <w:rFonts w:ascii="Times New Roman" w:hAnsi="Times New Roman"/>
          <w:sz w:val="28"/>
          <w:szCs w:val="28"/>
        </w:rPr>
        <w:t xml:space="preserve"> оп</w:t>
      </w:r>
      <w:r w:rsidRPr="00583673">
        <w:rPr>
          <w:rFonts w:ascii="Times New Roman" w:hAnsi="Times New Roman"/>
          <w:sz w:val="28"/>
          <w:szCs w:val="28"/>
        </w:rPr>
        <w:t>ыта учителей-предметников школы осуществляется через проведение</w:t>
      </w:r>
      <w:r w:rsidR="001A3F60" w:rsidRPr="00583673">
        <w:rPr>
          <w:rFonts w:ascii="Times New Roman" w:hAnsi="Times New Roman"/>
          <w:sz w:val="28"/>
          <w:szCs w:val="28"/>
        </w:rPr>
        <w:t xml:space="preserve"> </w:t>
      </w:r>
      <w:r w:rsidRPr="00583673">
        <w:rPr>
          <w:rFonts w:ascii="Times New Roman" w:hAnsi="Times New Roman"/>
          <w:sz w:val="28"/>
          <w:szCs w:val="28"/>
        </w:rPr>
        <w:t xml:space="preserve"> тематических </w:t>
      </w:r>
      <w:r w:rsidRPr="00583673">
        <w:rPr>
          <w:rFonts w:ascii="Times New Roman" w:eastAsiaTheme="minorEastAsia" w:hAnsi="Times New Roman"/>
          <w:sz w:val="28"/>
          <w:szCs w:val="28"/>
          <w:lang w:eastAsia="ru-RU"/>
        </w:rPr>
        <w:t>недель</w:t>
      </w:r>
      <w:r w:rsidR="00EA7C49" w:rsidRPr="00583673">
        <w:rPr>
          <w:rFonts w:ascii="Times New Roman" w:eastAsiaTheme="minorEastAsia" w:hAnsi="Times New Roman"/>
          <w:sz w:val="28"/>
          <w:szCs w:val="28"/>
          <w:lang w:eastAsia="ru-RU"/>
        </w:rPr>
        <w:t xml:space="preserve"> педагогического мастерства </w:t>
      </w:r>
      <w:r w:rsidRPr="00583673">
        <w:rPr>
          <w:rFonts w:ascii="Times New Roman" w:eastAsiaTheme="minorEastAsia" w:hAnsi="Times New Roman"/>
          <w:sz w:val="28"/>
          <w:szCs w:val="28"/>
          <w:lang w:eastAsia="ru-RU"/>
        </w:rPr>
        <w:t>(</w:t>
      </w:r>
      <w:r w:rsidRPr="00583673">
        <w:rPr>
          <w:rFonts w:ascii="Times New Roman" w:hAnsi="Times New Roman"/>
          <w:i/>
          <w:sz w:val="28"/>
          <w:szCs w:val="28"/>
        </w:rPr>
        <w:t xml:space="preserve">«Использование электронных средств обучения на  факультативных, занятиях и  занятиях олимпиадной школы в работе с </w:t>
      </w:r>
      <w:r w:rsidRPr="00583673">
        <w:rPr>
          <w:rFonts w:ascii="Times New Roman" w:hAnsi="Times New Roman"/>
          <w:i/>
          <w:sz w:val="28"/>
          <w:szCs w:val="28"/>
        </w:rPr>
        <w:lastRenderedPageBreak/>
        <w:t xml:space="preserve">учащимися с высокой мотивацией к обучению», </w:t>
      </w:r>
      <w:r w:rsidR="00E87DCE" w:rsidRPr="00583673">
        <w:rPr>
          <w:rFonts w:ascii="Times New Roman" w:eastAsiaTheme="minorEastAsia" w:hAnsi="Times New Roman"/>
          <w:bCs/>
          <w:i/>
          <w:sz w:val="28"/>
          <w:szCs w:val="28"/>
          <w:lang w:eastAsia="ru-RU"/>
        </w:rPr>
        <w:t>«Использование исследовательских методов обучения на уроке»</w:t>
      </w:r>
      <w:r w:rsidRPr="00583673">
        <w:rPr>
          <w:rFonts w:ascii="Times New Roman" w:eastAsiaTheme="minorEastAsia" w:hAnsi="Times New Roman"/>
          <w:bCs/>
          <w:i/>
          <w:sz w:val="28"/>
          <w:szCs w:val="28"/>
          <w:lang w:eastAsia="ru-RU"/>
        </w:rPr>
        <w:t xml:space="preserve">),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22</w:t>
      </w:r>
    </w:p>
    <w:p w:rsidR="00BF15DF" w:rsidRPr="00583673" w:rsidRDefault="001A3F60" w:rsidP="00583673">
      <w:pPr>
        <w:spacing w:after="0"/>
        <w:ind w:firstLine="567"/>
        <w:jc w:val="both"/>
        <w:rPr>
          <w:rFonts w:ascii="Times New Roman" w:hAnsi="Times New Roman"/>
          <w:i/>
          <w:sz w:val="28"/>
          <w:szCs w:val="28"/>
        </w:rPr>
      </w:pPr>
      <w:r w:rsidRPr="00583673">
        <w:rPr>
          <w:rFonts w:ascii="Times New Roman" w:eastAsiaTheme="minorEastAsia" w:hAnsi="Times New Roman"/>
          <w:bCs/>
          <w:sz w:val="28"/>
          <w:szCs w:val="28"/>
          <w:lang w:eastAsia="ru-RU"/>
        </w:rPr>
        <w:t>методические дни обмена опытом</w:t>
      </w:r>
      <w:r w:rsidR="00920F76" w:rsidRPr="00583673">
        <w:rPr>
          <w:rFonts w:ascii="Times New Roman" w:eastAsiaTheme="minorEastAsia" w:hAnsi="Times New Roman"/>
          <w:bCs/>
          <w:sz w:val="28"/>
          <w:szCs w:val="28"/>
          <w:lang w:eastAsia="ru-RU"/>
        </w:rPr>
        <w:t xml:space="preserve"> </w:t>
      </w:r>
      <w:r w:rsidR="00920F76" w:rsidRPr="00583673">
        <w:rPr>
          <w:rFonts w:ascii="Times New Roman" w:eastAsiaTheme="minorEastAsia" w:hAnsi="Times New Roman"/>
          <w:bCs/>
          <w:i/>
          <w:sz w:val="28"/>
          <w:szCs w:val="28"/>
          <w:lang w:eastAsia="ru-RU"/>
        </w:rPr>
        <w:t>(</w:t>
      </w:r>
      <w:r w:rsidR="00163051" w:rsidRPr="00583673">
        <w:rPr>
          <w:rFonts w:ascii="Times New Roman" w:eastAsiaTheme="minorEastAsia" w:hAnsi="Times New Roman"/>
          <w:i/>
          <w:sz w:val="28"/>
          <w:szCs w:val="28"/>
          <w:lang w:eastAsia="ru-RU"/>
        </w:rPr>
        <w:t>"Развитие мотивационно-познавательной сферы учащихся через  исс</w:t>
      </w:r>
      <w:r w:rsidR="00920F76" w:rsidRPr="00583673">
        <w:rPr>
          <w:rFonts w:ascii="Times New Roman" w:eastAsiaTheme="minorEastAsia" w:hAnsi="Times New Roman"/>
          <w:i/>
          <w:sz w:val="28"/>
          <w:szCs w:val="28"/>
          <w:lang w:eastAsia="ru-RU"/>
        </w:rPr>
        <w:t xml:space="preserve">ледовательские методы обучения», </w:t>
      </w:r>
      <w:r w:rsidR="00920F76" w:rsidRPr="00583673">
        <w:rPr>
          <w:rFonts w:ascii="Times New Roman" w:hAnsi="Times New Roman"/>
          <w:i/>
          <w:sz w:val="28"/>
          <w:szCs w:val="28"/>
        </w:rPr>
        <w:t>«Повышение качества знаний средствами информационных технологий»).</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23</w:t>
      </w:r>
    </w:p>
    <w:p w:rsidR="00400067" w:rsidRPr="00583673" w:rsidRDefault="00920F76" w:rsidP="00583673">
      <w:pPr>
        <w:spacing w:after="0"/>
        <w:ind w:firstLine="567"/>
        <w:jc w:val="both"/>
        <w:rPr>
          <w:rFonts w:ascii="Times New Roman" w:hAnsi="Times New Roman"/>
          <w:sz w:val="28"/>
          <w:szCs w:val="28"/>
        </w:rPr>
      </w:pPr>
      <w:r w:rsidRPr="00583673">
        <w:rPr>
          <w:rFonts w:ascii="Times New Roman" w:hAnsi="Times New Roman"/>
          <w:sz w:val="28"/>
          <w:szCs w:val="28"/>
        </w:rPr>
        <w:t xml:space="preserve">Проведение </w:t>
      </w:r>
      <w:r w:rsidR="00FD7B52" w:rsidRPr="00583673">
        <w:rPr>
          <w:rFonts w:ascii="Times New Roman" w:hAnsi="Times New Roman"/>
          <w:sz w:val="28"/>
          <w:szCs w:val="28"/>
        </w:rPr>
        <w:t xml:space="preserve"> ежегодн</w:t>
      </w:r>
      <w:r w:rsidRPr="00583673">
        <w:rPr>
          <w:rFonts w:ascii="Times New Roman" w:hAnsi="Times New Roman"/>
          <w:sz w:val="28"/>
          <w:szCs w:val="28"/>
        </w:rPr>
        <w:t>ых</w:t>
      </w:r>
      <w:r w:rsidR="00FD7B52" w:rsidRPr="00583673">
        <w:rPr>
          <w:rFonts w:ascii="Times New Roman" w:hAnsi="Times New Roman"/>
          <w:sz w:val="28"/>
          <w:szCs w:val="28"/>
        </w:rPr>
        <w:t xml:space="preserve"> традиционных </w:t>
      </w:r>
      <w:r w:rsidRPr="00583673">
        <w:rPr>
          <w:rFonts w:ascii="Times New Roman" w:hAnsi="Times New Roman"/>
          <w:sz w:val="28"/>
          <w:szCs w:val="28"/>
        </w:rPr>
        <w:t xml:space="preserve"> конкурсов - </w:t>
      </w:r>
      <w:r w:rsidR="00FD7B52" w:rsidRPr="00583673">
        <w:rPr>
          <w:rFonts w:ascii="Times New Roman" w:hAnsi="Times New Roman"/>
          <w:sz w:val="28"/>
          <w:szCs w:val="28"/>
        </w:rPr>
        <w:t xml:space="preserve"> </w:t>
      </w:r>
      <w:r w:rsidRPr="00583673">
        <w:rPr>
          <w:rFonts w:ascii="Times New Roman" w:hAnsi="Times New Roman"/>
          <w:sz w:val="28"/>
          <w:szCs w:val="28"/>
        </w:rPr>
        <w:t xml:space="preserve">лучшая методическая разработка </w:t>
      </w:r>
      <w:r w:rsidR="00BF15DF" w:rsidRPr="00583673">
        <w:rPr>
          <w:rFonts w:ascii="Times New Roman" w:hAnsi="Times New Roman"/>
          <w:sz w:val="28"/>
          <w:szCs w:val="28"/>
        </w:rPr>
        <w:t>урока</w:t>
      </w:r>
      <w:r w:rsidR="00FD7B52" w:rsidRPr="00583673">
        <w:rPr>
          <w:rFonts w:ascii="Times New Roman" w:hAnsi="Times New Roman"/>
          <w:sz w:val="28"/>
          <w:szCs w:val="28"/>
        </w:rPr>
        <w:t xml:space="preserve"> «Урок с </w:t>
      </w:r>
      <w:r w:rsidR="00B86E2F" w:rsidRPr="00583673">
        <w:rPr>
          <w:rFonts w:ascii="Times New Roman" w:hAnsi="Times New Roman"/>
          <w:sz w:val="28"/>
          <w:szCs w:val="28"/>
        </w:rPr>
        <w:t xml:space="preserve">применением </w:t>
      </w:r>
      <w:r w:rsidR="00FD7B52" w:rsidRPr="00583673">
        <w:rPr>
          <w:rFonts w:ascii="Times New Roman" w:hAnsi="Times New Roman"/>
          <w:sz w:val="28"/>
          <w:szCs w:val="28"/>
        </w:rPr>
        <w:t xml:space="preserve">исследовательских методов обучения» и </w:t>
      </w:r>
      <w:r w:rsidR="00400067" w:rsidRPr="00583673">
        <w:rPr>
          <w:rFonts w:ascii="Times New Roman" w:hAnsi="Times New Roman"/>
          <w:sz w:val="28"/>
          <w:szCs w:val="28"/>
        </w:rPr>
        <w:t>дидактическ</w:t>
      </w:r>
      <w:r w:rsidR="00FD7B52" w:rsidRPr="00583673">
        <w:rPr>
          <w:rFonts w:ascii="Times New Roman" w:hAnsi="Times New Roman"/>
          <w:sz w:val="28"/>
          <w:szCs w:val="28"/>
        </w:rPr>
        <w:t xml:space="preserve">их </w:t>
      </w:r>
      <w:r w:rsidR="00400067" w:rsidRPr="00583673">
        <w:rPr>
          <w:rFonts w:ascii="Times New Roman" w:hAnsi="Times New Roman"/>
          <w:sz w:val="28"/>
          <w:szCs w:val="28"/>
        </w:rPr>
        <w:t xml:space="preserve"> материал</w:t>
      </w:r>
      <w:r w:rsidR="00B86E2F" w:rsidRPr="00583673">
        <w:rPr>
          <w:rFonts w:ascii="Times New Roman" w:hAnsi="Times New Roman"/>
          <w:sz w:val="28"/>
          <w:szCs w:val="28"/>
        </w:rPr>
        <w:t>ов</w:t>
      </w:r>
      <w:r w:rsidR="00400067" w:rsidRPr="00583673">
        <w:rPr>
          <w:rFonts w:ascii="Times New Roman" w:hAnsi="Times New Roman"/>
          <w:sz w:val="28"/>
          <w:szCs w:val="28"/>
        </w:rPr>
        <w:t xml:space="preserve"> «Формы и методы</w:t>
      </w:r>
      <w:r w:rsidR="00B86E2F" w:rsidRPr="00583673">
        <w:rPr>
          <w:rFonts w:ascii="Times New Roman" w:hAnsi="Times New Roman"/>
          <w:sz w:val="28"/>
          <w:szCs w:val="28"/>
        </w:rPr>
        <w:t xml:space="preserve"> реализации исследовательского </w:t>
      </w:r>
      <w:r w:rsidR="00400067" w:rsidRPr="00583673">
        <w:rPr>
          <w:rFonts w:ascii="Times New Roman" w:hAnsi="Times New Roman"/>
          <w:sz w:val="28"/>
          <w:szCs w:val="28"/>
        </w:rPr>
        <w:t>обучения на учебных занятиях»</w:t>
      </w:r>
      <w:r w:rsidR="00B86E2F" w:rsidRPr="00583673">
        <w:rPr>
          <w:rFonts w:ascii="Times New Roman" w:hAnsi="Times New Roman"/>
          <w:sz w:val="28"/>
          <w:szCs w:val="28"/>
        </w:rPr>
        <w:t>.</w:t>
      </w:r>
    </w:p>
    <w:p w:rsidR="00BF15DF" w:rsidRPr="00583673" w:rsidRDefault="00BF15DF"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p>
    <w:p w:rsidR="00F445B4" w:rsidRPr="00583673" w:rsidRDefault="00F445B4"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r w:rsidRPr="00583673">
        <w:rPr>
          <w:rFonts w:ascii="Times New Roman" w:hAnsi="Times New Roman" w:cs="Times New Roman"/>
          <w:b/>
          <w:sz w:val="24"/>
          <w:szCs w:val="24"/>
        </w:rPr>
        <w:t xml:space="preserve">Создание открытой образовательной среды </w:t>
      </w:r>
    </w:p>
    <w:p w:rsidR="00F445B4" w:rsidRPr="00583673" w:rsidRDefault="00F445B4"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r w:rsidRPr="00583673">
        <w:rPr>
          <w:rFonts w:ascii="Times New Roman" w:hAnsi="Times New Roman" w:cs="Times New Roman"/>
          <w:b/>
          <w:sz w:val="24"/>
          <w:szCs w:val="24"/>
        </w:rPr>
        <w:t xml:space="preserve">по организации учебно-исследовательской деятельности учащихся </w:t>
      </w:r>
    </w:p>
    <w:p w:rsidR="00F445B4" w:rsidRPr="00583673" w:rsidRDefault="00F445B4"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r w:rsidRPr="00583673">
        <w:rPr>
          <w:rFonts w:ascii="Times New Roman" w:hAnsi="Times New Roman" w:cs="Times New Roman"/>
          <w:b/>
          <w:sz w:val="24"/>
          <w:szCs w:val="24"/>
        </w:rPr>
        <w:t>на базе ресурсного центра информационных технологий</w:t>
      </w:r>
    </w:p>
    <w:p w:rsidR="00583673" w:rsidRPr="00583673" w:rsidRDefault="00583673" w:rsidP="00583673">
      <w:pPr>
        <w:pStyle w:val="a3"/>
        <w:widowControl w:val="0"/>
        <w:tabs>
          <w:tab w:val="left" w:pos="567"/>
          <w:tab w:val="left" w:pos="851"/>
        </w:tabs>
        <w:autoSpaceDE w:val="0"/>
        <w:autoSpaceDN w:val="0"/>
        <w:adjustRightInd w:val="0"/>
        <w:spacing w:after="0"/>
        <w:ind w:left="568" w:firstLine="567"/>
        <w:jc w:val="center"/>
        <w:rPr>
          <w:rFonts w:ascii="Times New Roman" w:hAnsi="Times New Roman" w:cs="Times New Roman"/>
          <w:b/>
          <w:sz w:val="24"/>
          <w:szCs w:val="24"/>
        </w:rPr>
      </w:pP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24</w:t>
      </w:r>
    </w:p>
    <w:p w:rsidR="00053E93" w:rsidRPr="00583673" w:rsidRDefault="00053E93" w:rsidP="00583673">
      <w:pPr>
        <w:pStyle w:val="a3"/>
        <w:widowControl w:val="0"/>
        <w:tabs>
          <w:tab w:val="left" w:pos="426"/>
        </w:tabs>
        <w:autoSpaceDE w:val="0"/>
        <w:autoSpaceDN w:val="0"/>
        <w:adjustRightInd w:val="0"/>
        <w:spacing w:after="0"/>
        <w:ind w:left="0" w:firstLine="567"/>
        <w:jc w:val="both"/>
        <w:rPr>
          <w:rFonts w:ascii="Times New Roman" w:hAnsi="Times New Roman" w:cs="Times New Roman"/>
          <w:sz w:val="28"/>
          <w:szCs w:val="28"/>
        </w:rPr>
      </w:pPr>
      <w:r w:rsidRPr="00583673">
        <w:rPr>
          <w:rFonts w:ascii="Times New Roman" w:hAnsi="Times New Roman" w:cs="Times New Roman"/>
          <w:sz w:val="28"/>
          <w:szCs w:val="28"/>
        </w:rPr>
        <w:t>Начата работа по созданию открытой образовательной среды по организации учебно-исследовательской деятельности учащихся.</w:t>
      </w:r>
    </w:p>
    <w:p w:rsidR="00053E93" w:rsidRPr="00583673" w:rsidRDefault="00D52317" w:rsidP="00583673">
      <w:pPr>
        <w:pStyle w:val="a3"/>
        <w:widowControl w:val="0"/>
        <w:tabs>
          <w:tab w:val="left" w:pos="426"/>
        </w:tabs>
        <w:autoSpaceDE w:val="0"/>
        <w:autoSpaceDN w:val="0"/>
        <w:adjustRightInd w:val="0"/>
        <w:spacing w:after="0"/>
        <w:ind w:left="0" w:firstLine="567"/>
        <w:jc w:val="both"/>
        <w:rPr>
          <w:rFonts w:ascii="Times New Roman" w:hAnsi="Times New Roman" w:cs="Times New Roman"/>
          <w:sz w:val="28"/>
          <w:szCs w:val="24"/>
        </w:rPr>
      </w:pPr>
      <w:r w:rsidRPr="00583673">
        <w:rPr>
          <w:rFonts w:ascii="Times New Roman" w:hAnsi="Times New Roman" w:cs="Times New Roman"/>
          <w:sz w:val="28"/>
          <w:szCs w:val="24"/>
        </w:rPr>
        <w:t>Н</w:t>
      </w:r>
      <w:r w:rsidR="00680CED" w:rsidRPr="00583673">
        <w:rPr>
          <w:rFonts w:ascii="Times New Roman" w:hAnsi="Times New Roman" w:cs="Times New Roman"/>
          <w:sz w:val="28"/>
          <w:szCs w:val="24"/>
        </w:rPr>
        <w:t>а базе школы создан полиресурсный центр информационных технологий</w:t>
      </w:r>
      <w:r w:rsidR="002321B0" w:rsidRPr="00583673">
        <w:rPr>
          <w:rFonts w:ascii="Times New Roman" w:hAnsi="Times New Roman" w:cs="Times New Roman"/>
          <w:sz w:val="28"/>
          <w:szCs w:val="24"/>
        </w:rPr>
        <w:t xml:space="preserve">, </w:t>
      </w:r>
      <w:r w:rsidR="00053E93" w:rsidRPr="00583673">
        <w:rPr>
          <w:rFonts w:ascii="Times New Roman" w:hAnsi="Times New Roman" w:cs="Times New Roman"/>
          <w:sz w:val="28"/>
          <w:szCs w:val="24"/>
        </w:rPr>
        <w:t xml:space="preserve">который включает: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25</w:t>
      </w:r>
    </w:p>
    <w:p w:rsidR="00053E93" w:rsidRPr="00583673" w:rsidRDefault="00053E93" w:rsidP="00583673">
      <w:pPr>
        <w:spacing w:after="0"/>
        <w:ind w:firstLine="567"/>
        <w:jc w:val="both"/>
        <w:rPr>
          <w:rFonts w:ascii="Times New Roman" w:hAnsi="Times New Roman"/>
          <w:sz w:val="28"/>
          <w:szCs w:val="24"/>
        </w:rPr>
      </w:pPr>
      <w:r w:rsidRPr="00583673">
        <w:rPr>
          <w:rFonts w:ascii="Times New Roman" w:hAnsi="Times New Roman"/>
          <w:sz w:val="28"/>
          <w:szCs w:val="24"/>
        </w:rPr>
        <w:t xml:space="preserve">ресурсный центр «Информационно-коммуникационное воспитательное пространство: пути повышения профессиональной квалификации педагога-воспитателя» </w:t>
      </w:r>
    </w:p>
    <w:p w:rsidR="00053E93" w:rsidRPr="00583673" w:rsidRDefault="00053E93" w:rsidP="00583673">
      <w:pPr>
        <w:pStyle w:val="western"/>
        <w:numPr>
          <w:ilvl w:val="0"/>
          <w:numId w:val="44"/>
        </w:numPr>
        <w:tabs>
          <w:tab w:val="left" w:pos="284"/>
          <w:tab w:val="left" w:pos="567"/>
          <w:tab w:val="left" w:pos="851"/>
        </w:tabs>
        <w:spacing w:before="0" w:beforeAutospacing="0" w:after="0" w:afterAutospacing="0" w:line="276" w:lineRule="auto"/>
        <w:ind w:left="0" w:firstLine="284"/>
        <w:jc w:val="both"/>
        <w:rPr>
          <w:rFonts w:eastAsia="Calibri"/>
          <w:sz w:val="28"/>
          <w:lang w:eastAsia="en-US"/>
        </w:rPr>
      </w:pPr>
      <w:r w:rsidRPr="00583673">
        <w:rPr>
          <w:rFonts w:eastAsia="Calibri"/>
          <w:sz w:val="28"/>
          <w:lang w:eastAsia="en-US"/>
        </w:rPr>
        <w:t>ресурсный центр «Информационно-коммуникационное образовательное пространство: формирование и развитие интеллектуальных и исследовательских способностей учащихся»</w:t>
      </w:r>
      <w:r w:rsidR="00583673">
        <w:rPr>
          <w:rFonts w:eastAsia="Calibri"/>
          <w:sz w:val="28"/>
          <w:lang w:eastAsia="en-US"/>
        </w:rPr>
        <w:t>;</w:t>
      </w:r>
      <w:r w:rsidRPr="00583673">
        <w:rPr>
          <w:rFonts w:eastAsia="Calibri"/>
          <w:sz w:val="28"/>
          <w:lang w:eastAsia="en-US"/>
        </w:rPr>
        <w:t xml:space="preserve"> </w:t>
      </w:r>
    </w:p>
    <w:p w:rsidR="00053E93" w:rsidRPr="00583673" w:rsidRDefault="00053E93" w:rsidP="00583673">
      <w:pPr>
        <w:pStyle w:val="a3"/>
        <w:numPr>
          <w:ilvl w:val="0"/>
          <w:numId w:val="44"/>
        </w:numPr>
        <w:tabs>
          <w:tab w:val="left" w:pos="284"/>
          <w:tab w:val="left" w:pos="567"/>
        </w:tabs>
        <w:spacing w:after="0"/>
        <w:ind w:left="0" w:firstLine="284"/>
        <w:jc w:val="both"/>
        <w:rPr>
          <w:rFonts w:ascii="Times New Roman" w:eastAsia="Calibri" w:hAnsi="Times New Roman" w:cs="Times New Roman"/>
          <w:sz w:val="28"/>
          <w:szCs w:val="24"/>
          <w:lang w:eastAsia="en-US"/>
        </w:rPr>
      </w:pPr>
      <w:r w:rsidRPr="00583673">
        <w:rPr>
          <w:rFonts w:ascii="Times New Roman" w:eastAsia="Calibri" w:hAnsi="Times New Roman" w:cs="Times New Roman"/>
          <w:sz w:val="28"/>
          <w:szCs w:val="24"/>
          <w:lang w:eastAsia="en-US"/>
        </w:rPr>
        <w:t>медиацентр</w:t>
      </w:r>
      <w:r w:rsidR="00583673">
        <w:rPr>
          <w:rFonts w:ascii="Times New Roman" w:eastAsia="Calibri" w:hAnsi="Times New Roman" w:cs="Times New Roman"/>
          <w:sz w:val="28"/>
          <w:szCs w:val="24"/>
          <w:lang w:eastAsia="en-US"/>
        </w:rPr>
        <w:t>;</w:t>
      </w:r>
      <w:r w:rsidRPr="00583673">
        <w:rPr>
          <w:rFonts w:ascii="Times New Roman" w:eastAsia="Calibri" w:hAnsi="Times New Roman" w:cs="Times New Roman"/>
          <w:sz w:val="28"/>
          <w:szCs w:val="24"/>
          <w:lang w:eastAsia="en-US"/>
        </w:rPr>
        <w:t xml:space="preserve"> </w:t>
      </w:r>
    </w:p>
    <w:p w:rsidR="00053E93" w:rsidRPr="00583673" w:rsidRDefault="00053E93" w:rsidP="00583673">
      <w:pPr>
        <w:pStyle w:val="a3"/>
        <w:numPr>
          <w:ilvl w:val="0"/>
          <w:numId w:val="44"/>
        </w:numPr>
        <w:tabs>
          <w:tab w:val="left" w:pos="284"/>
          <w:tab w:val="left" w:pos="567"/>
        </w:tabs>
        <w:spacing w:after="0"/>
        <w:ind w:left="0" w:firstLine="284"/>
        <w:jc w:val="both"/>
        <w:rPr>
          <w:rFonts w:ascii="Times New Roman" w:eastAsia="Calibri" w:hAnsi="Times New Roman" w:cs="Times New Roman"/>
          <w:sz w:val="28"/>
          <w:szCs w:val="24"/>
          <w:lang w:eastAsia="en-US"/>
        </w:rPr>
      </w:pPr>
      <w:r w:rsidRPr="00583673">
        <w:rPr>
          <w:rFonts w:ascii="Times New Roman" w:eastAsia="Calibri" w:hAnsi="Times New Roman" w:cs="Times New Roman"/>
          <w:sz w:val="28"/>
          <w:szCs w:val="24"/>
          <w:lang w:eastAsia="en-US"/>
        </w:rPr>
        <w:t>информационно-библиотечный центр.</w:t>
      </w:r>
    </w:p>
    <w:p w:rsidR="00053E93" w:rsidRPr="00583673" w:rsidRDefault="00053E93" w:rsidP="00583673">
      <w:pPr>
        <w:spacing w:after="0"/>
        <w:ind w:firstLine="567"/>
        <w:jc w:val="both"/>
        <w:rPr>
          <w:rFonts w:ascii="Times New Roman" w:hAnsi="Times New Roman"/>
          <w:sz w:val="28"/>
          <w:szCs w:val="24"/>
        </w:rPr>
      </w:pPr>
      <w:r w:rsidRPr="00583673">
        <w:rPr>
          <w:rFonts w:ascii="Times New Roman" w:hAnsi="Times New Roman"/>
          <w:sz w:val="28"/>
          <w:szCs w:val="28"/>
        </w:rPr>
        <w:t>Имеется широкий выбор электронных средств обучения для организации  учебной экспериментально-исследовательской работы на базе ресурсного центра информационных технологий.</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26</w:t>
      </w:r>
    </w:p>
    <w:p w:rsidR="00211003" w:rsidRDefault="00BF15DF" w:rsidP="00583673">
      <w:pPr>
        <w:spacing w:after="0"/>
        <w:ind w:firstLine="567"/>
        <w:jc w:val="both"/>
        <w:rPr>
          <w:rFonts w:ascii="Times New Roman" w:hAnsi="Times New Roman"/>
          <w:sz w:val="28"/>
          <w:szCs w:val="24"/>
        </w:rPr>
      </w:pPr>
      <w:r w:rsidRPr="00583673">
        <w:rPr>
          <w:rFonts w:ascii="Times New Roman" w:hAnsi="Times New Roman"/>
          <w:sz w:val="28"/>
          <w:szCs w:val="24"/>
        </w:rPr>
        <w:t>Создание ресурсного центра в качестве отдельного подразделения существенно повышает возможности для организации учебно-исследовательской деятельности на постоянной основе, оказывает влияние и на работу учреждения образования по повышению профессиональной компетентности педагогического коллектива, а также эффективно действует на распространение опыта по теме проекта.</w:t>
      </w:r>
    </w:p>
    <w:p w:rsidR="00BF15DF" w:rsidRPr="00583673" w:rsidRDefault="00BF15DF" w:rsidP="00583673">
      <w:pPr>
        <w:spacing w:after="0"/>
        <w:ind w:firstLine="567"/>
        <w:jc w:val="both"/>
        <w:rPr>
          <w:rFonts w:ascii="Times New Roman" w:hAnsi="Times New Roman"/>
          <w:sz w:val="28"/>
          <w:szCs w:val="24"/>
        </w:rPr>
      </w:pPr>
      <w:r w:rsidRPr="00583673">
        <w:rPr>
          <w:rFonts w:ascii="Times New Roman" w:hAnsi="Times New Roman"/>
          <w:sz w:val="28"/>
          <w:szCs w:val="24"/>
        </w:rPr>
        <w:t xml:space="preserve">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lastRenderedPageBreak/>
        <w:t>Слайд 27</w:t>
      </w:r>
    </w:p>
    <w:p w:rsidR="00683014" w:rsidRPr="00583673" w:rsidRDefault="00683014" w:rsidP="00583673">
      <w:pPr>
        <w:tabs>
          <w:tab w:val="left" w:pos="426"/>
        </w:tabs>
        <w:spacing w:after="0"/>
        <w:ind w:firstLine="567"/>
        <w:jc w:val="both"/>
        <w:rPr>
          <w:rFonts w:ascii="Times New Roman" w:hAnsi="Times New Roman"/>
          <w:sz w:val="28"/>
          <w:szCs w:val="24"/>
        </w:rPr>
      </w:pPr>
      <w:r w:rsidRPr="00583673">
        <w:rPr>
          <w:rFonts w:ascii="Times New Roman" w:hAnsi="Times New Roman"/>
          <w:sz w:val="28"/>
          <w:szCs w:val="24"/>
        </w:rPr>
        <w:t xml:space="preserve">Стратегия создания ресурсного центра  связывается в первую очередь с созданием и пополнением специализированных банков данных учебно-исследовательских проектов, обеспечивающих информационное сопровождение педагогов школы и возможность использования другими учреждениями образования, которые не являются ресурсными центрами информационных технологий. </w:t>
      </w:r>
    </w:p>
    <w:p w:rsidR="00D7251E" w:rsidRDefault="00F620D5" w:rsidP="00583673">
      <w:pPr>
        <w:spacing w:after="0"/>
        <w:ind w:firstLine="567"/>
        <w:jc w:val="both"/>
        <w:rPr>
          <w:rFonts w:ascii="Times New Roman" w:hAnsi="Times New Roman"/>
          <w:sz w:val="28"/>
          <w:szCs w:val="24"/>
        </w:rPr>
      </w:pPr>
      <w:r w:rsidRPr="00583673">
        <w:rPr>
          <w:rFonts w:ascii="Times New Roman" w:hAnsi="Times New Roman"/>
          <w:sz w:val="28"/>
          <w:szCs w:val="24"/>
        </w:rPr>
        <w:t xml:space="preserve">В состав ресурсного центра входят </w:t>
      </w:r>
      <w:r w:rsidR="00666ECE" w:rsidRPr="00583673">
        <w:rPr>
          <w:rFonts w:ascii="Times New Roman" w:hAnsi="Times New Roman"/>
          <w:sz w:val="28"/>
          <w:szCs w:val="24"/>
        </w:rPr>
        <w:t xml:space="preserve">18 виртуальных кабинетов, создана внутренняя локальная сеть (интранет), что позволяет обеспечить доступ ко всем </w:t>
      </w:r>
      <w:r w:rsidR="00683014" w:rsidRPr="00583673">
        <w:rPr>
          <w:rFonts w:ascii="Times New Roman" w:hAnsi="Times New Roman"/>
          <w:sz w:val="28"/>
          <w:szCs w:val="24"/>
        </w:rPr>
        <w:t>материалам</w:t>
      </w:r>
      <w:r w:rsidR="00666ECE" w:rsidRPr="00583673">
        <w:rPr>
          <w:rFonts w:ascii="Times New Roman" w:hAnsi="Times New Roman"/>
          <w:sz w:val="28"/>
          <w:szCs w:val="24"/>
        </w:rPr>
        <w:t xml:space="preserve"> в едином ин</w:t>
      </w:r>
      <w:r w:rsidR="00D7251E">
        <w:rPr>
          <w:rFonts w:ascii="Times New Roman" w:hAnsi="Times New Roman"/>
          <w:sz w:val="28"/>
          <w:szCs w:val="24"/>
        </w:rPr>
        <w:t>формационном пространстве школы.</w:t>
      </w:r>
    </w:p>
    <w:p w:rsidR="00D7251E" w:rsidRDefault="00D7251E" w:rsidP="00D7251E">
      <w:pPr>
        <w:spacing w:after="0"/>
        <w:jc w:val="both"/>
        <w:rPr>
          <w:rFonts w:ascii="Times New Roman" w:hAnsi="Times New Roman"/>
          <w:i/>
          <w:sz w:val="28"/>
          <w:szCs w:val="28"/>
        </w:rPr>
      </w:pPr>
      <w:r>
        <w:rPr>
          <w:rFonts w:ascii="Times New Roman" w:hAnsi="Times New Roman"/>
          <w:i/>
          <w:sz w:val="28"/>
          <w:szCs w:val="28"/>
        </w:rPr>
        <w:t>Слайд 28</w:t>
      </w:r>
    </w:p>
    <w:p w:rsidR="00F620D5" w:rsidRPr="00583673" w:rsidRDefault="00B758B6" w:rsidP="00583673">
      <w:pPr>
        <w:pStyle w:val="a6"/>
        <w:spacing w:line="276" w:lineRule="auto"/>
        <w:ind w:firstLine="567"/>
        <w:jc w:val="both"/>
        <w:rPr>
          <w:rFonts w:ascii="Times New Roman" w:hAnsi="Times New Roman" w:cs="Times New Roman"/>
          <w:sz w:val="28"/>
          <w:szCs w:val="24"/>
        </w:rPr>
      </w:pPr>
      <w:r w:rsidRPr="00583673">
        <w:rPr>
          <w:rFonts w:ascii="Times New Roman" w:hAnsi="Times New Roman" w:cs="Times New Roman"/>
          <w:sz w:val="28"/>
          <w:szCs w:val="24"/>
        </w:rPr>
        <w:t xml:space="preserve">В виртуальном  методическом кабинете учебной работы </w:t>
      </w:r>
      <w:r w:rsidRPr="00583673">
        <w:rPr>
          <w:rFonts w:ascii="Times New Roman" w:hAnsi="Times New Roman" w:cs="Times New Roman"/>
          <w:sz w:val="28"/>
          <w:szCs w:val="28"/>
        </w:rPr>
        <w:t>с</w:t>
      </w:r>
      <w:r w:rsidR="00F620D5" w:rsidRPr="00583673">
        <w:rPr>
          <w:rFonts w:ascii="Times New Roman" w:hAnsi="Times New Roman" w:cs="Times New Roman"/>
          <w:sz w:val="28"/>
          <w:szCs w:val="28"/>
        </w:rPr>
        <w:t xml:space="preserve">оздан </w:t>
      </w:r>
      <w:r w:rsidR="00F620D5" w:rsidRPr="00583673">
        <w:rPr>
          <w:rFonts w:ascii="Times New Roman" w:hAnsi="Times New Roman" w:cs="Times New Roman"/>
          <w:sz w:val="28"/>
          <w:szCs w:val="24"/>
        </w:rPr>
        <w:t xml:space="preserve"> единый электронный банк  учебно-исследовательских проектов и размещен в едином информационном пространстве.</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29</w:t>
      </w:r>
    </w:p>
    <w:p w:rsidR="009E53FC" w:rsidRPr="00583673" w:rsidRDefault="009E53FC" w:rsidP="00583673">
      <w:pPr>
        <w:pStyle w:val="-11"/>
        <w:tabs>
          <w:tab w:val="left" w:pos="993"/>
        </w:tabs>
        <w:spacing w:after="0"/>
        <w:ind w:left="0" w:firstLine="567"/>
        <w:jc w:val="both"/>
        <w:rPr>
          <w:rFonts w:eastAsiaTheme="minorEastAsia"/>
          <w:bCs/>
          <w:color w:val="1F497D" w:themeColor="text2"/>
          <w:sz w:val="28"/>
          <w:szCs w:val="28"/>
          <w:lang w:eastAsia="ru-RU"/>
        </w:rPr>
      </w:pPr>
      <w:r w:rsidRPr="00583673">
        <w:rPr>
          <w:rFonts w:eastAsia="Calibri"/>
          <w:color w:val="auto"/>
          <w:spacing w:val="0"/>
          <w:sz w:val="28"/>
        </w:rPr>
        <w:t>На сайте школы размещены материалы ресурсного центра,  в том числе материалы по методике использования ИКТ в образовательном процессе, по методическому обеспечению организации научно-исследовательской деятельности учащихся</w:t>
      </w:r>
      <w:r w:rsidR="00583673">
        <w:rPr>
          <w:rFonts w:eastAsia="Calibri"/>
          <w:color w:val="auto"/>
          <w:spacing w:val="0"/>
          <w:sz w:val="28"/>
        </w:rPr>
        <w:t xml:space="preserve"> </w:t>
      </w:r>
      <w:r w:rsidRPr="00583673">
        <w:rPr>
          <w:color w:val="1F497D" w:themeColor="text2"/>
        </w:rPr>
        <w:t>(</w:t>
      </w:r>
      <w:hyperlink r:id="rId8" w:history="1">
        <w:r w:rsidRPr="00583673">
          <w:rPr>
            <w:rStyle w:val="af4"/>
            <w:rFonts w:eastAsiaTheme="minorEastAsia"/>
            <w:bCs/>
            <w:sz w:val="28"/>
            <w:szCs w:val="28"/>
            <w:lang w:eastAsia="ru-RU"/>
          </w:rPr>
          <w:t>http://lida-sch1.ehost.by</w:t>
        </w:r>
      </w:hyperlink>
      <w:r w:rsidRPr="00583673">
        <w:rPr>
          <w:rFonts w:eastAsiaTheme="minorEastAsia"/>
          <w:bCs/>
          <w:color w:val="1F497D" w:themeColor="text2"/>
          <w:sz w:val="28"/>
          <w:szCs w:val="28"/>
          <w:lang w:eastAsia="ru-RU"/>
        </w:rPr>
        <w:t>).</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30</w:t>
      </w:r>
    </w:p>
    <w:p w:rsidR="00C70C07" w:rsidRPr="00583673" w:rsidRDefault="000934B2" w:rsidP="00583673">
      <w:pPr>
        <w:spacing w:after="0"/>
        <w:ind w:firstLine="567"/>
        <w:jc w:val="both"/>
        <w:rPr>
          <w:rFonts w:ascii="Times New Roman" w:hAnsi="Times New Roman"/>
          <w:sz w:val="28"/>
          <w:szCs w:val="24"/>
        </w:rPr>
      </w:pPr>
      <w:r w:rsidRPr="00583673">
        <w:rPr>
          <w:rFonts w:ascii="Times New Roman" w:hAnsi="Times New Roman"/>
          <w:sz w:val="28"/>
          <w:szCs w:val="24"/>
        </w:rPr>
        <w:t>Осуществление учебно-исследовательской деятельности учащихся и изучение предметов на базе ресурсного центра информационных технологий на основе средств новых информационных технологий подразумевае</w:t>
      </w:r>
      <w:r w:rsidR="00DB6611" w:rsidRPr="00583673">
        <w:rPr>
          <w:rFonts w:ascii="Times New Roman" w:hAnsi="Times New Roman"/>
          <w:sz w:val="28"/>
          <w:szCs w:val="24"/>
        </w:rPr>
        <w:t>т поддержку</w:t>
      </w:r>
      <w:r w:rsidRPr="00583673">
        <w:rPr>
          <w:rFonts w:ascii="Times New Roman" w:hAnsi="Times New Roman"/>
          <w:sz w:val="28"/>
          <w:szCs w:val="24"/>
        </w:rPr>
        <w:t xml:space="preserve"> или организаци</w:t>
      </w:r>
      <w:r w:rsidR="00DB6611" w:rsidRPr="00583673">
        <w:rPr>
          <w:rFonts w:ascii="Times New Roman" w:hAnsi="Times New Roman"/>
          <w:sz w:val="28"/>
          <w:szCs w:val="24"/>
        </w:rPr>
        <w:t>ю</w:t>
      </w:r>
      <w:r w:rsidRPr="00583673">
        <w:rPr>
          <w:rFonts w:ascii="Times New Roman" w:hAnsi="Times New Roman"/>
          <w:sz w:val="28"/>
          <w:szCs w:val="24"/>
        </w:rPr>
        <w:t xml:space="preserve"> учебного процесса, </w:t>
      </w:r>
      <w:r w:rsidR="00DB6611" w:rsidRPr="00583673">
        <w:rPr>
          <w:rFonts w:ascii="Times New Roman" w:hAnsi="Times New Roman"/>
          <w:sz w:val="28"/>
          <w:szCs w:val="24"/>
        </w:rPr>
        <w:t>консультации для учащихся через дистанционное  обучение, и</w:t>
      </w:r>
      <w:r w:rsidR="004A77D6" w:rsidRPr="00583673">
        <w:rPr>
          <w:rFonts w:ascii="Times New Roman" w:hAnsi="Times New Roman"/>
          <w:sz w:val="28"/>
          <w:szCs w:val="24"/>
        </w:rPr>
        <w:t>спользование форумов, чатов</w:t>
      </w:r>
      <w:r w:rsidR="00DB6611" w:rsidRPr="00583673">
        <w:rPr>
          <w:rFonts w:ascii="Times New Roman" w:hAnsi="Times New Roman"/>
          <w:sz w:val="28"/>
          <w:szCs w:val="24"/>
        </w:rPr>
        <w:t>, э</w:t>
      </w:r>
      <w:r w:rsidR="004A77D6" w:rsidRPr="00583673">
        <w:rPr>
          <w:rFonts w:ascii="Times New Roman" w:hAnsi="Times New Roman"/>
          <w:sz w:val="28"/>
          <w:szCs w:val="24"/>
        </w:rPr>
        <w:t>лектронн</w:t>
      </w:r>
      <w:r w:rsidR="00DB6611" w:rsidRPr="00583673">
        <w:rPr>
          <w:rFonts w:ascii="Times New Roman" w:hAnsi="Times New Roman"/>
          <w:sz w:val="28"/>
          <w:szCs w:val="24"/>
        </w:rPr>
        <w:t>ой почты, и</w:t>
      </w:r>
      <w:r w:rsidR="004A77D6" w:rsidRPr="00583673">
        <w:rPr>
          <w:rFonts w:ascii="Times New Roman" w:hAnsi="Times New Roman"/>
          <w:sz w:val="28"/>
          <w:szCs w:val="24"/>
        </w:rPr>
        <w:t>спользование ЭСО</w:t>
      </w:r>
      <w:r w:rsidR="00DB6611" w:rsidRPr="00583673">
        <w:rPr>
          <w:rFonts w:ascii="Times New Roman" w:hAnsi="Times New Roman"/>
          <w:sz w:val="28"/>
          <w:szCs w:val="24"/>
        </w:rPr>
        <w:t>, цифровых технических средств, участие в  и</w:t>
      </w:r>
      <w:r w:rsidR="004A77D6" w:rsidRPr="00583673">
        <w:rPr>
          <w:rFonts w:ascii="Times New Roman" w:hAnsi="Times New Roman"/>
          <w:sz w:val="28"/>
          <w:szCs w:val="24"/>
        </w:rPr>
        <w:t>нтернет-проект</w:t>
      </w:r>
      <w:r w:rsidR="00DB6611" w:rsidRPr="00583673">
        <w:rPr>
          <w:rFonts w:ascii="Times New Roman" w:hAnsi="Times New Roman"/>
          <w:sz w:val="28"/>
          <w:szCs w:val="24"/>
        </w:rPr>
        <w:t xml:space="preserve">ах, проведение </w:t>
      </w:r>
      <w:r w:rsidR="004A77D6" w:rsidRPr="00583673">
        <w:rPr>
          <w:rFonts w:ascii="Times New Roman" w:hAnsi="Times New Roman"/>
          <w:sz w:val="28"/>
          <w:szCs w:val="24"/>
        </w:rPr>
        <w:t>Web-</w:t>
      </w:r>
      <w:r w:rsidR="00DB6611" w:rsidRPr="00583673">
        <w:rPr>
          <w:rFonts w:ascii="Times New Roman" w:hAnsi="Times New Roman"/>
          <w:sz w:val="28"/>
          <w:szCs w:val="24"/>
        </w:rPr>
        <w:t>экскурсиий и др.</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31</w:t>
      </w:r>
    </w:p>
    <w:p w:rsidR="00220658" w:rsidRPr="00583673" w:rsidRDefault="00220658" w:rsidP="00583673">
      <w:pPr>
        <w:spacing w:after="0"/>
        <w:ind w:firstLine="567"/>
        <w:jc w:val="both"/>
        <w:rPr>
          <w:rFonts w:ascii="Times New Roman" w:hAnsi="Times New Roman"/>
          <w:sz w:val="28"/>
          <w:szCs w:val="24"/>
        </w:rPr>
      </w:pPr>
      <w:r w:rsidRPr="00583673">
        <w:rPr>
          <w:rFonts w:ascii="Times New Roman" w:hAnsi="Times New Roman"/>
          <w:sz w:val="28"/>
          <w:szCs w:val="24"/>
        </w:rPr>
        <w:t>На данном этапе всеми педагогами, участниками инновационной деятельности  ведется разработка и реализация информационных пособий различной тематики для организации обучения учащихся в очной, заочной (дистанционной форме).</w:t>
      </w:r>
    </w:p>
    <w:p w:rsidR="00D52317" w:rsidRPr="00583673" w:rsidRDefault="00220658" w:rsidP="00583673">
      <w:pPr>
        <w:pStyle w:val="-11"/>
        <w:tabs>
          <w:tab w:val="left" w:pos="993"/>
        </w:tabs>
        <w:spacing w:after="0"/>
        <w:ind w:left="0" w:firstLine="567"/>
        <w:jc w:val="both"/>
        <w:rPr>
          <w:rFonts w:eastAsia="Calibri"/>
          <w:color w:val="auto"/>
          <w:spacing w:val="0"/>
          <w:sz w:val="28"/>
        </w:rPr>
      </w:pPr>
      <w:r w:rsidRPr="00583673">
        <w:rPr>
          <w:rFonts w:eastAsia="Calibri"/>
          <w:color w:val="auto"/>
          <w:spacing w:val="0"/>
          <w:sz w:val="28"/>
        </w:rPr>
        <w:t>Н</w:t>
      </w:r>
      <w:r w:rsidR="00B758B6" w:rsidRPr="00583673">
        <w:rPr>
          <w:rFonts w:eastAsia="Calibri"/>
          <w:color w:val="auto"/>
          <w:spacing w:val="0"/>
          <w:sz w:val="28"/>
        </w:rPr>
        <w:t xml:space="preserve">ачата работа дистанционного  консультационного  пункта на школьном сайте по </w:t>
      </w:r>
      <w:r w:rsidRPr="00583673">
        <w:rPr>
          <w:rFonts w:eastAsia="Calibri"/>
          <w:color w:val="auto"/>
          <w:spacing w:val="0"/>
          <w:sz w:val="28"/>
        </w:rPr>
        <w:t xml:space="preserve"> математике (</w:t>
      </w:r>
      <w:r w:rsidR="00583673">
        <w:rPr>
          <w:rFonts w:eastAsia="Calibri"/>
          <w:color w:val="auto"/>
          <w:spacing w:val="0"/>
          <w:sz w:val="28"/>
        </w:rPr>
        <w:t xml:space="preserve">об этом расскажет С.А. </w:t>
      </w:r>
      <w:r w:rsidRPr="00583673">
        <w:rPr>
          <w:rFonts w:eastAsia="Calibri"/>
          <w:color w:val="auto"/>
          <w:spacing w:val="0"/>
          <w:sz w:val="28"/>
        </w:rPr>
        <w:t>Рожкова), информатике, химии.</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32/33</w:t>
      </w:r>
    </w:p>
    <w:p w:rsidR="00DB6611" w:rsidRPr="00583673" w:rsidRDefault="00DB6611" w:rsidP="00583673">
      <w:pPr>
        <w:spacing w:after="0"/>
        <w:ind w:firstLine="709"/>
        <w:contextualSpacing/>
        <w:jc w:val="both"/>
        <w:rPr>
          <w:rFonts w:ascii="Times New Roman" w:hAnsi="Times New Roman"/>
          <w:bCs/>
          <w:sz w:val="28"/>
          <w:szCs w:val="28"/>
        </w:rPr>
      </w:pPr>
      <w:r w:rsidRPr="00583673">
        <w:rPr>
          <w:rFonts w:ascii="Times New Roman" w:hAnsi="Times New Roman"/>
          <w:bCs/>
          <w:sz w:val="28"/>
          <w:szCs w:val="28"/>
        </w:rPr>
        <w:t>Дистанционн</w:t>
      </w:r>
      <w:r w:rsidR="00220658" w:rsidRPr="00583673">
        <w:rPr>
          <w:rFonts w:ascii="Times New Roman" w:hAnsi="Times New Roman"/>
          <w:bCs/>
          <w:sz w:val="28"/>
          <w:szCs w:val="28"/>
        </w:rPr>
        <w:t>ые</w:t>
      </w:r>
      <w:r w:rsidRPr="00583673">
        <w:rPr>
          <w:rFonts w:ascii="Times New Roman" w:hAnsi="Times New Roman"/>
          <w:bCs/>
          <w:sz w:val="28"/>
          <w:szCs w:val="28"/>
        </w:rPr>
        <w:t xml:space="preserve"> школ</w:t>
      </w:r>
      <w:r w:rsidR="00220658" w:rsidRPr="00583673">
        <w:rPr>
          <w:rFonts w:ascii="Times New Roman" w:hAnsi="Times New Roman"/>
          <w:bCs/>
          <w:sz w:val="28"/>
          <w:szCs w:val="28"/>
        </w:rPr>
        <w:t>ы</w:t>
      </w:r>
      <w:r w:rsidRPr="00583673">
        <w:rPr>
          <w:rFonts w:ascii="Times New Roman" w:hAnsi="Times New Roman"/>
          <w:bCs/>
          <w:sz w:val="28"/>
          <w:szCs w:val="28"/>
        </w:rPr>
        <w:t xml:space="preserve">  юного химика </w:t>
      </w:r>
      <w:r w:rsidR="00220658" w:rsidRPr="00583673">
        <w:rPr>
          <w:rFonts w:ascii="Times New Roman" w:hAnsi="Times New Roman"/>
          <w:bCs/>
          <w:sz w:val="28"/>
          <w:szCs w:val="28"/>
        </w:rPr>
        <w:t xml:space="preserve"> и информатика предлагает </w:t>
      </w:r>
      <w:r w:rsidRPr="00583673">
        <w:rPr>
          <w:rFonts w:ascii="Times New Roman" w:hAnsi="Times New Roman"/>
          <w:bCs/>
          <w:sz w:val="28"/>
          <w:szCs w:val="28"/>
        </w:rPr>
        <w:t xml:space="preserve"> </w:t>
      </w:r>
      <w:r w:rsidR="00220658" w:rsidRPr="00583673">
        <w:rPr>
          <w:rFonts w:ascii="Times New Roman" w:hAnsi="Times New Roman"/>
          <w:bCs/>
          <w:sz w:val="28"/>
          <w:szCs w:val="28"/>
        </w:rPr>
        <w:t xml:space="preserve">заочные уроки для </w:t>
      </w:r>
      <w:r w:rsidRPr="00583673">
        <w:rPr>
          <w:rFonts w:ascii="Times New Roman" w:hAnsi="Times New Roman"/>
          <w:bCs/>
          <w:sz w:val="28"/>
          <w:szCs w:val="28"/>
        </w:rPr>
        <w:t xml:space="preserve"> самостоятельно изуч</w:t>
      </w:r>
      <w:r w:rsidR="00220658" w:rsidRPr="00583673">
        <w:rPr>
          <w:rFonts w:ascii="Times New Roman" w:hAnsi="Times New Roman"/>
          <w:bCs/>
          <w:sz w:val="28"/>
          <w:szCs w:val="28"/>
        </w:rPr>
        <w:t>ения</w:t>
      </w:r>
      <w:r w:rsidRPr="00583673">
        <w:rPr>
          <w:rFonts w:ascii="Times New Roman" w:hAnsi="Times New Roman"/>
          <w:bCs/>
          <w:sz w:val="28"/>
          <w:szCs w:val="28"/>
        </w:rPr>
        <w:t xml:space="preserve"> </w:t>
      </w:r>
      <w:r w:rsidR="00220658" w:rsidRPr="00583673">
        <w:rPr>
          <w:rFonts w:ascii="Times New Roman" w:hAnsi="Times New Roman"/>
          <w:bCs/>
          <w:sz w:val="28"/>
          <w:szCs w:val="28"/>
        </w:rPr>
        <w:t>основных тем программы</w:t>
      </w:r>
      <w:r w:rsidR="00053E93" w:rsidRPr="00583673">
        <w:rPr>
          <w:rFonts w:ascii="Times New Roman" w:hAnsi="Times New Roman"/>
          <w:bCs/>
          <w:sz w:val="28"/>
          <w:szCs w:val="28"/>
        </w:rPr>
        <w:t>.</w:t>
      </w:r>
      <w:r w:rsidRPr="00583673">
        <w:rPr>
          <w:rFonts w:ascii="Times New Roman" w:hAnsi="Times New Roman"/>
          <w:bCs/>
          <w:sz w:val="28"/>
          <w:szCs w:val="28"/>
        </w:rPr>
        <w:t xml:space="preserve"> </w:t>
      </w:r>
      <w:r w:rsidR="00053E93" w:rsidRPr="00583673">
        <w:rPr>
          <w:rFonts w:ascii="Times New Roman" w:hAnsi="Times New Roman"/>
          <w:bCs/>
          <w:sz w:val="28"/>
          <w:szCs w:val="28"/>
        </w:rPr>
        <w:lastRenderedPageBreak/>
        <w:t xml:space="preserve">Последовательно  выполняя задания, учащиеся имеют возможность </w:t>
      </w:r>
      <w:r w:rsidR="00220658" w:rsidRPr="00583673">
        <w:rPr>
          <w:rFonts w:ascii="Times New Roman" w:hAnsi="Times New Roman"/>
          <w:bCs/>
          <w:sz w:val="28"/>
          <w:szCs w:val="28"/>
        </w:rPr>
        <w:t xml:space="preserve"> </w:t>
      </w:r>
      <w:r w:rsidR="00053E93" w:rsidRPr="00583673">
        <w:rPr>
          <w:rFonts w:ascii="Times New Roman" w:hAnsi="Times New Roman"/>
          <w:bCs/>
          <w:sz w:val="28"/>
          <w:szCs w:val="28"/>
        </w:rPr>
        <w:t xml:space="preserve">самостоятельно изучить материал, </w:t>
      </w:r>
      <w:r w:rsidRPr="00583673">
        <w:rPr>
          <w:rFonts w:ascii="Times New Roman" w:hAnsi="Times New Roman"/>
          <w:bCs/>
          <w:sz w:val="28"/>
          <w:szCs w:val="28"/>
        </w:rPr>
        <w:t>подготов</w:t>
      </w:r>
      <w:r w:rsidR="00053E93" w:rsidRPr="00583673">
        <w:rPr>
          <w:rFonts w:ascii="Times New Roman" w:hAnsi="Times New Roman"/>
          <w:bCs/>
          <w:sz w:val="28"/>
          <w:szCs w:val="28"/>
        </w:rPr>
        <w:t>ить</w:t>
      </w:r>
      <w:r w:rsidRPr="00583673">
        <w:rPr>
          <w:rFonts w:ascii="Times New Roman" w:hAnsi="Times New Roman"/>
          <w:bCs/>
          <w:sz w:val="28"/>
          <w:szCs w:val="28"/>
        </w:rPr>
        <w:t xml:space="preserve"> к контролю знаний.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34</w:t>
      </w:r>
    </w:p>
    <w:p w:rsidR="00053E93" w:rsidRPr="00583673" w:rsidRDefault="00053E93" w:rsidP="00583673">
      <w:pPr>
        <w:spacing w:after="0"/>
        <w:ind w:left="-142" w:firstLine="567"/>
        <w:jc w:val="both"/>
        <w:rPr>
          <w:rFonts w:ascii="Times New Roman" w:hAnsi="Times New Roman"/>
          <w:bCs/>
          <w:sz w:val="28"/>
          <w:szCs w:val="28"/>
        </w:rPr>
      </w:pPr>
      <w:r w:rsidRPr="00583673">
        <w:rPr>
          <w:rFonts w:ascii="Times New Roman" w:eastAsiaTheme="minorEastAsia" w:hAnsi="Times New Roman"/>
          <w:bCs/>
          <w:sz w:val="28"/>
          <w:szCs w:val="28"/>
          <w:lang w:eastAsia="ru-RU"/>
        </w:rPr>
        <w:t>Для учащихся организована работа дистанционной школы юного исследователя на сайте школы, которая</w:t>
      </w:r>
      <w:r w:rsidRPr="00583673">
        <w:rPr>
          <w:rFonts w:ascii="Times New Roman" w:hAnsi="Times New Roman"/>
          <w:bCs/>
          <w:sz w:val="28"/>
          <w:szCs w:val="28"/>
        </w:rPr>
        <w:t xml:space="preserve"> предлагает заочные уроки «Как написать научную работу».  Всего разработано 22 урока. Каждый урок – это  ответ на один из вопросов, связанных с организацией и  проведением исследований, написанием, оформлением,   подготовкой и защитой исследовательской работы.</w:t>
      </w:r>
    </w:p>
    <w:p w:rsidR="00D7251E" w:rsidRDefault="00053E93" w:rsidP="00D7251E">
      <w:pPr>
        <w:pStyle w:val="af5"/>
        <w:rPr>
          <w:rFonts w:ascii="Times New Roman" w:hAnsi="Times New Roman" w:cs="Times New Roman"/>
          <w:i/>
          <w:sz w:val="28"/>
          <w:szCs w:val="28"/>
        </w:rPr>
      </w:pPr>
      <w:r w:rsidRPr="00583673">
        <w:rPr>
          <w:rFonts w:ascii="Times New Roman" w:hAnsi="Times New Roman" w:cs="Times New Roman"/>
          <w:bCs/>
          <w:sz w:val="28"/>
          <w:szCs w:val="28"/>
        </w:rPr>
        <w:t xml:space="preserve">  </w:t>
      </w:r>
      <w:r w:rsidR="00D7251E">
        <w:rPr>
          <w:rFonts w:ascii="Times New Roman" w:hAnsi="Times New Roman" w:cs="Times New Roman"/>
          <w:i/>
          <w:sz w:val="28"/>
          <w:szCs w:val="28"/>
        </w:rPr>
        <w:t>Слайд 35/36</w:t>
      </w:r>
    </w:p>
    <w:p w:rsidR="00053E93" w:rsidRPr="00583673" w:rsidRDefault="00053E93" w:rsidP="00583673">
      <w:pPr>
        <w:spacing w:after="0"/>
        <w:ind w:left="-142" w:firstLine="567"/>
        <w:jc w:val="both"/>
        <w:rPr>
          <w:rFonts w:ascii="Times New Roman" w:hAnsi="Times New Roman"/>
          <w:bCs/>
          <w:sz w:val="28"/>
          <w:szCs w:val="28"/>
        </w:rPr>
      </w:pPr>
      <w:r w:rsidRPr="00583673">
        <w:rPr>
          <w:rFonts w:ascii="Times New Roman" w:hAnsi="Times New Roman"/>
          <w:bCs/>
          <w:sz w:val="28"/>
          <w:szCs w:val="28"/>
        </w:rPr>
        <w:t xml:space="preserve">Уроки содержат подробную информацию по заданному  вопросу (например, из чего состоит научная работа, что такое научный стиль, как провести исследование, как найти проблему, как сформулировать тему, как написать введение, выводы, правильно оформить работу, написать доклад на конференцию, успешно защитить работу и др.), инструкции, пояснения с примерами, занимательные факты в рубрике «Это интересно», а также задания для тренировки, которые можно выполнить самостоятельно. </w:t>
      </w:r>
    </w:p>
    <w:p w:rsidR="00683014" w:rsidRPr="00583673" w:rsidRDefault="00683014" w:rsidP="00583673">
      <w:pPr>
        <w:tabs>
          <w:tab w:val="left" w:pos="426"/>
        </w:tabs>
        <w:spacing w:after="0"/>
        <w:ind w:firstLine="567"/>
        <w:jc w:val="both"/>
        <w:rPr>
          <w:rFonts w:ascii="Times New Roman" w:hAnsi="Times New Roman"/>
          <w:bCs/>
          <w:sz w:val="28"/>
          <w:szCs w:val="28"/>
        </w:rPr>
      </w:pPr>
      <w:r w:rsidRPr="00583673">
        <w:rPr>
          <w:rFonts w:ascii="Times New Roman" w:hAnsi="Times New Roman"/>
          <w:bCs/>
          <w:sz w:val="28"/>
          <w:szCs w:val="28"/>
        </w:rPr>
        <w:t xml:space="preserve">Размещение данных материалов на сайте школы обеспечивает информационное сопровождение учащихся, учителей не только нашей школы, но и и возможность использования другими учреждениями образования, которые не являются ресурсными центрами информационных технологий. </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37</w:t>
      </w:r>
    </w:p>
    <w:p w:rsidR="00053E93" w:rsidRPr="00583673" w:rsidRDefault="00053E93" w:rsidP="00583673">
      <w:pPr>
        <w:pStyle w:val="a3"/>
        <w:tabs>
          <w:tab w:val="left" w:pos="993"/>
        </w:tabs>
        <w:spacing w:after="0"/>
        <w:ind w:left="0" w:firstLine="567"/>
        <w:jc w:val="both"/>
        <w:rPr>
          <w:rFonts w:ascii="Times New Roman" w:eastAsia="Times New Roman" w:hAnsi="Times New Roman" w:cs="Times New Roman"/>
          <w:sz w:val="28"/>
          <w:szCs w:val="28"/>
          <w:lang w:eastAsia="en-US"/>
        </w:rPr>
      </w:pPr>
      <w:r w:rsidRPr="00583673">
        <w:rPr>
          <w:rFonts w:ascii="Times New Roman" w:eastAsia="Times New Roman" w:hAnsi="Times New Roman" w:cs="Times New Roman"/>
          <w:sz w:val="28"/>
          <w:szCs w:val="28"/>
          <w:lang w:eastAsia="en-US"/>
        </w:rPr>
        <w:t xml:space="preserve">Педагоги ресурсного центра информационных технологий представляли свой опыт работы по теме проекта 11 раз на районном, областном и республиканском уровнях. </w:t>
      </w:r>
    </w:p>
    <w:p w:rsidR="000311BB" w:rsidRPr="00583673" w:rsidRDefault="000311BB" w:rsidP="00583673">
      <w:pPr>
        <w:pStyle w:val="-11"/>
        <w:tabs>
          <w:tab w:val="left" w:pos="993"/>
        </w:tabs>
        <w:spacing w:after="0"/>
        <w:ind w:left="0" w:firstLine="567"/>
        <w:jc w:val="both"/>
        <w:rPr>
          <w:color w:val="auto"/>
          <w:spacing w:val="0"/>
          <w:sz w:val="28"/>
          <w:szCs w:val="28"/>
        </w:rPr>
      </w:pPr>
      <w:r w:rsidRPr="00583673">
        <w:rPr>
          <w:color w:val="auto"/>
          <w:spacing w:val="0"/>
          <w:sz w:val="28"/>
          <w:szCs w:val="28"/>
        </w:rPr>
        <w:t>В течение года на базе ресурсного центра школы проведен ряд  методических мероприятий районного и областного уровня.</w:t>
      </w:r>
    </w:p>
    <w:p w:rsidR="00D7251E" w:rsidRDefault="00D7251E" w:rsidP="00D7251E">
      <w:pPr>
        <w:pStyle w:val="af5"/>
        <w:rPr>
          <w:rFonts w:ascii="Times New Roman" w:hAnsi="Times New Roman" w:cs="Times New Roman"/>
          <w:i/>
          <w:sz w:val="28"/>
          <w:szCs w:val="28"/>
        </w:rPr>
      </w:pPr>
      <w:r>
        <w:rPr>
          <w:rFonts w:ascii="Times New Roman" w:hAnsi="Times New Roman" w:cs="Times New Roman"/>
          <w:i/>
          <w:sz w:val="28"/>
          <w:szCs w:val="28"/>
        </w:rPr>
        <w:t>Слайд 38</w:t>
      </w:r>
    </w:p>
    <w:p w:rsidR="00DA48BF" w:rsidRPr="00583673" w:rsidRDefault="000311BB" w:rsidP="00583673">
      <w:pPr>
        <w:pStyle w:val="-11"/>
        <w:tabs>
          <w:tab w:val="left" w:pos="993"/>
        </w:tabs>
        <w:spacing w:after="0"/>
        <w:ind w:left="0" w:firstLine="567"/>
        <w:jc w:val="both"/>
        <w:rPr>
          <w:color w:val="auto"/>
          <w:spacing w:val="0"/>
          <w:sz w:val="28"/>
          <w:szCs w:val="28"/>
        </w:rPr>
      </w:pPr>
      <w:r w:rsidRPr="00D7251E">
        <w:rPr>
          <w:bCs/>
          <w:color w:val="auto"/>
          <w:spacing w:val="0"/>
          <w:sz w:val="28"/>
          <w:szCs w:val="28"/>
        </w:rPr>
        <w:t>Материал</w:t>
      </w:r>
      <w:r w:rsidR="00BA0860" w:rsidRPr="00D7251E">
        <w:rPr>
          <w:bCs/>
          <w:color w:val="auto"/>
          <w:spacing w:val="0"/>
          <w:sz w:val="28"/>
          <w:szCs w:val="28"/>
        </w:rPr>
        <w:t xml:space="preserve">ьно-технические условия школы </w:t>
      </w:r>
      <w:r w:rsidRPr="00D7251E">
        <w:rPr>
          <w:bCs/>
          <w:color w:val="auto"/>
          <w:spacing w:val="0"/>
          <w:sz w:val="28"/>
          <w:szCs w:val="28"/>
        </w:rPr>
        <w:t>позволяют расширить спектр работы ресурсного центра с  использованием современных средств обучения и дистанционных технологий.</w:t>
      </w:r>
      <w:r w:rsidR="00C02B18" w:rsidRPr="00D7251E">
        <w:rPr>
          <w:bCs/>
          <w:color w:val="auto"/>
          <w:spacing w:val="0"/>
          <w:sz w:val="28"/>
          <w:szCs w:val="28"/>
        </w:rPr>
        <w:t xml:space="preserve"> Ведется</w:t>
      </w:r>
      <w:r w:rsidR="00C02B18" w:rsidRPr="00583673">
        <w:rPr>
          <w:color w:val="auto"/>
          <w:spacing w:val="0"/>
          <w:sz w:val="28"/>
          <w:szCs w:val="28"/>
        </w:rPr>
        <w:t xml:space="preserve"> работа</w:t>
      </w:r>
      <w:r w:rsidR="00BA0860" w:rsidRPr="00583673">
        <w:rPr>
          <w:color w:val="auto"/>
          <w:spacing w:val="0"/>
          <w:sz w:val="28"/>
          <w:szCs w:val="28"/>
        </w:rPr>
        <w:t xml:space="preserve"> по </w:t>
      </w:r>
      <w:r w:rsidR="00BA0860" w:rsidRPr="00583673">
        <w:rPr>
          <w:bCs/>
          <w:color w:val="auto"/>
          <w:spacing w:val="0"/>
          <w:sz w:val="28"/>
          <w:szCs w:val="28"/>
        </w:rPr>
        <w:t>тиражированию  информационно-методических  ма</w:t>
      </w:r>
      <w:r w:rsidR="00C02B18" w:rsidRPr="00583673">
        <w:rPr>
          <w:bCs/>
          <w:color w:val="auto"/>
          <w:spacing w:val="0"/>
          <w:sz w:val="28"/>
          <w:szCs w:val="28"/>
        </w:rPr>
        <w:t xml:space="preserve">териалов  на </w:t>
      </w:r>
      <w:r w:rsidR="00583673">
        <w:rPr>
          <w:bCs/>
          <w:color w:val="auto"/>
          <w:spacing w:val="0"/>
          <w:sz w:val="28"/>
          <w:szCs w:val="28"/>
        </w:rPr>
        <w:t xml:space="preserve"> бумажной основе, СD-носителях, </w:t>
      </w:r>
      <w:r w:rsidR="00C02B18" w:rsidRPr="00583673">
        <w:rPr>
          <w:bCs/>
          <w:color w:val="auto"/>
          <w:spacing w:val="0"/>
          <w:sz w:val="28"/>
          <w:szCs w:val="28"/>
        </w:rPr>
        <w:t xml:space="preserve">оформлению и изданию </w:t>
      </w:r>
      <w:r w:rsidR="00BA0860" w:rsidRPr="00583673">
        <w:rPr>
          <w:bCs/>
          <w:color w:val="auto"/>
          <w:spacing w:val="0"/>
          <w:sz w:val="28"/>
          <w:szCs w:val="28"/>
        </w:rPr>
        <w:t>информационно-методической  продукции,  печатных буклетов, отража</w:t>
      </w:r>
      <w:r w:rsidR="00C02B18" w:rsidRPr="00583673">
        <w:rPr>
          <w:bCs/>
          <w:color w:val="auto"/>
          <w:spacing w:val="0"/>
          <w:sz w:val="28"/>
          <w:szCs w:val="28"/>
        </w:rPr>
        <w:t>ющих инновационный опыт р</w:t>
      </w:r>
      <w:r w:rsidR="00583673">
        <w:rPr>
          <w:bCs/>
          <w:color w:val="auto"/>
          <w:spacing w:val="0"/>
          <w:sz w:val="28"/>
          <w:szCs w:val="28"/>
        </w:rPr>
        <w:t xml:space="preserve">аботы, </w:t>
      </w:r>
      <w:r w:rsidR="00865892" w:rsidRPr="00583673">
        <w:rPr>
          <w:bCs/>
          <w:color w:val="auto"/>
          <w:spacing w:val="0"/>
          <w:sz w:val="28"/>
          <w:szCs w:val="28"/>
        </w:rPr>
        <w:t>организаци</w:t>
      </w:r>
      <w:r w:rsidR="00583673">
        <w:rPr>
          <w:bCs/>
          <w:color w:val="auto"/>
          <w:spacing w:val="0"/>
          <w:sz w:val="28"/>
          <w:szCs w:val="28"/>
        </w:rPr>
        <w:t>и</w:t>
      </w:r>
      <w:r w:rsidR="00865892" w:rsidRPr="00583673">
        <w:rPr>
          <w:bCs/>
          <w:color w:val="auto"/>
          <w:spacing w:val="0"/>
          <w:sz w:val="28"/>
          <w:szCs w:val="28"/>
        </w:rPr>
        <w:t xml:space="preserve">  работы  дистанционного  консультационного  пункта на школьном сайте </w:t>
      </w:r>
      <w:r w:rsidR="00583673">
        <w:rPr>
          <w:color w:val="auto"/>
          <w:spacing w:val="0"/>
          <w:sz w:val="28"/>
          <w:szCs w:val="28"/>
        </w:rPr>
        <w:t>д</w:t>
      </w:r>
      <w:r w:rsidR="00DA48BF" w:rsidRPr="00583673">
        <w:rPr>
          <w:color w:val="auto"/>
          <w:spacing w:val="0"/>
          <w:sz w:val="28"/>
          <w:szCs w:val="28"/>
        </w:rPr>
        <w:t>ля осуществления учебно-исследовательской</w:t>
      </w:r>
      <w:r w:rsidR="00583673">
        <w:rPr>
          <w:color w:val="auto"/>
          <w:spacing w:val="0"/>
          <w:sz w:val="28"/>
          <w:szCs w:val="28"/>
        </w:rPr>
        <w:t xml:space="preserve"> деятельности.</w:t>
      </w:r>
    </w:p>
    <w:p w:rsidR="0050398D" w:rsidRPr="00583673" w:rsidRDefault="0050398D" w:rsidP="00583673">
      <w:pPr>
        <w:pStyle w:val="-11"/>
        <w:tabs>
          <w:tab w:val="left" w:pos="567"/>
        </w:tabs>
        <w:spacing w:after="0"/>
        <w:ind w:left="-284" w:firstLine="567"/>
        <w:jc w:val="both"/>
        <w:rPr>
          <w:color w:val="auto"/>
          <w:spacing w:val="0"/>
          <w:sz w:val="28"/>
          <w:szCs w:val="28"/>
        </w:rPr>
      </w:pPr>
    </w:p>
    <w:p w:rsidR="00DE1D82" w:rsidRPr="00583673" w:rsidRDefault="00DA48BF" w:rsidP="00583673">
      <w:pPr>
        <w:spacing w:after="0"/>
        <w:ind w:firstLine="567"/>
        <w:jc w:val="both"/>
        <w:rPr>
          <w:rFonts w:ascii="Times New Roman" w:eastAsia="Times New Roman" w:hAnsi="Times New Roman"/>
          <w:color w:val="000000"/>
          <w:sz w:val="28"/>
          <w:szCs w:val="28"/>
          <w:lang w:eastAsia="ru-RU"/>
        </w:rPr>
      </w:pPr>
      <w:r w:rsidRPr="00583673">
        <w:rPr>
          <w:rFonts w:ascii="Times New Roman" w:eastAsia="Times New Roman" w:hAnsi="Times New Roman"/>
          <w:color w:val="000000"/>
          <w:sz w:val="28"/>
          <w:szCs w:val="28"/>
          <w:lang w:eastAsia="ru-RU"/>
        </w:rPr>
        <w:t>1</w:t>
      </w:r>
      <w:r w:rsidR="00B70A79" w:rsidRPr="00583673">
        <w:rPr>
          <w:rFonts w:ascii="Times New Roman" w:eastAsia="Times New Roman" w:hAnsi="Times New Roman"/>
          <w:color w:val="000000"/>
          <w:sz w:val="28"/>
          <w:szCs w:val="28"/>
          <w:lang w:eastAsia="ru-RU"/>
        </w:rPr>
        <w:t>9</w:t>
      </w:r>
      <w:r w:rsidRPr="00583673">
        <w:rPr>
          <w:rFonts w:ascii="Times New Roman" w:eastAsia="Times New Roman" w:hAnsi="Times New Roman"/>
          <w:color w:val="000000"/>
          <w:sz w:val="28"/>
          <w:szCs w:val="28"/>
          <w:lang w:eastAsia="ru-RU"/>
        </w:rPr>
        <w:t>.0</w:t>
      </w:r>
      <w:r w:rsidR="00B70A79" w:rsidRPr="00583673">
        <w:rPr>
          <w:rFonts w:ascii="Times New Roman" w:eastAsia="Times New Roman" w:hAnsi="Times New Roman"/>
          <w:color w:val="000000"/>
          <w:sz w:val="28"/>
          <w:szCs w:val="28"/>
          <w:lang w:eastAsia="ru-RU"/>
        </w:rPr>
        <w:t>2</w:t>
      </w:r>
      <w:r w:rsidRPr="00583673">
        <w:rPr>
          <w:rFonts w:ascii="Times New Roman" w:eastAsia="Times New Roman" w:hAnsi="Times New Roman"/>
          <w:color w:val="000000"/>
          <w:sz w:val="28"/>
          <w:szCs w:val="28"/>
          <w:lang w:eastAsia="ru-RU"/>
        </w:rPr>
        <w:t>.201</w:t>
      </w:r>
      <w:r w:rsidR="00B70A79" w:rsidRPr="00583673">
        <w:rPr>
          <w:rFonts w:ascii="Times New Roman" w:eastAsia="Times New Roman" w:hAnsi="Times New Roman"/>
          <w:color w:val="000000"/>
          <w:sz w:val="28"/>
          <w:szCs w:val="28"/>
          <w:lang w:eastAsia="ru-RU"/>
        </w:rPr>
        <w:t>4</w:t>
      </w:r>
      <w:r w:rsidRPr="00583673">
        <w:rPr>
          <w:rFonts w:ascii="Times New Roman" w:eastAsia="Times New Roman" w:hAnsi="Times New Roman"/>
          <w:color w:val="000000"/>
          <w:sz w:val="28"/>
          <w:szCs w:val="28"/>
          <w:lang w:eastAsia="ru-RU"/>
        </w:rPr>
        <w:t xml:space="preserve"> года</w:t>
      </w:r>
    </w:p>
    <w:p w:rsidR="006C436C" w:rsidRPr="00583673" w:rsidRDefault="006C436C" w:rsidP="00583673">
      <w:pPr>
        <w:pStyle w:val="western"/>
        <w:tabs>
          <w:tab w:val="left" w:pos="284"/>
        </w:tabs>
        <w:spacing w:before="0" w:beforeAutospacing="0" w:after="0" w:afterAutospacing="0" w:line="276" w:lineRule="auto"/>
        <w:ind w:left="-567" w:firstLine="567"/>
        <w:jc w:val="both"/>
        <w:rPr>
          <w:b/>
          <w:bCs/>
          <w:spacing w:val="-2"/>
          <w:sz w:val="28"/>
          <w:szCs w:val="28"/>
        </w:rPr>
      </w:pPr>
    </w:p>
    <w:sectPr w:rsidR="006C436C" w:rsidRPr="00583673" w:rsidSect="00211003">
      <w:footerReference w:type="default" r:id="rId9"/>
      <w:pgSz w:w="11906" w:h="16838"/>
      <w:pgMar w:top="851" w:right="1418" w:bottom="851" w:left="1418"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A1" w:rsidRDefault="00EE52A1" w:rsidP="00EE011E">
      <w:pPr>
        <w:spacing w:after="0" w:line="240" w:lineRule="auto"/>
      </w:pPr>
      <w:r>
        <w:separator/>
      </w:r>
    </w:p>
  </w:endnote>
  <w:endnote w:type="continuationSeparator" w:id="1">
    <w:p w:rsidR="00EE52A1" w:rsidRDefault="00EE52A1" w:rsidP="00EE0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429"/>
      <w:docPartObj>
        <w:docPartGallery w:val="Page Numbers (Bottom of Page)"/>
        <w:docPartUnique/>
      </w:docPartObj>
    </w:sdtPr>
    <w:sdtContent>
      <w:p w:rsidR="00920F76" w:rsidRDefault="009F3C05">
        <w:pPr>
          <w:pStyle w:val="ac"/>
          <w:jc w:val="right"/>
        </w:pPr>
        <w:fldSimple w:instr=" PAGE   \* MERGEFORMAT ">
          <w:r w:rsidR="00211003">
            <w:rPr>
              <w:noProof/>
            </w:rPr>
            <w:t>8</w:t>
          </w:r>
        </w:fldSimple>
      </w:p>
    </w:sdtContent>
  </w:sdt>
  <w:p w:rsidR="00920F76" w:rsidRDefault="00920F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A1" w:rsidRDefault="00EE52A1" w:rsidP="00EE011E">
      <w:pPr>
        <w:spacing w:after="0" w:line="240" w:lineRule="auto"/>
      </w:pPr>
      <w:r>
        <w:separator/>
      </w:r>
    </w:p>
  </w:footnote>
  <w:footnote w:type="continuationSeparator" w:id="1">
    <w:p w:rsidR="00EE52A1" w:rsidRDefault="00EE52A1" w:rsidP="00EE0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8E"/>
      </v:shape>
    </w:pict>
  </w:numPicBullet>
  <w:abstractNum w:abstractNumId="0">
    <w:nsid w:val="041A0F6E"/>
    <w:multiLevelType w:val="hybridMultilevel"/>
    <w:tmpl w:val="14848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2759E"/>
    <w:multiLevelType w:val="hybridMultilevel"/>
    <w:tmpl w:val="054C9718"/>
    <w:lvl w:ilvl="0" w:tplc="08F28F8C">
      <w:start w:val="1"/>
      <w:numFmt w:val="bullet"/>
      <w:lvlText w:val="•"/>
      <w:lvlJc w:val="left"/>
      <w:pPr>
        <w:tabs>
          <w:tab w:val="num" w:pos="720"/>
        </w:tabs>
        <w:ind w:left="720" w:hanging="360"/>
      </w:pPr>
      <w:rPr>
        <w:rFonts w:ascii="Times New Roman" w:hAnsi="Times New Roman" w:hint="default"/>
      </w:rPr>
    </w:lvl>
    <w:lvl w:ilvl="1" w:tplc="77289730" w:tentative="1">
      <w:start w:val="1"/>
      <w:numFmt w:val="bullet"/>
      <w:lvlText w:val="•"/>
      <w:lvlJc w:val="left"/>
      <w:pPr>
        <w:tabs>
          <w:tab w:val="num" w:pos="1440"/>
        </w:tabs>
        <w:ind w:left="1440" w:hanging="360"/>
      </w:pPr>
      <w:rPr>
        <w:rFonts w:ascii="Times New Roman" w:hAnsi="Times New Roman" w:hint="default"/>
      </w:rPr>
    </w:lvl>
    <w:lvl w:ilvl="2" w:tplc="707CA0BC" w:tentative="1">
      <w:start w:val="1"/>
      <w:numFmt w:val="bullet"/>
      <w:lvlText w:val="•"/>
      <w:lvlJc w:val="left"/>
      <w:pPr>
        <w:tabs>
          <w:tab w:val="num" w:pos="2160"/>
        </w:tabs>
        <w:ind w:left="2160" w:hanging="360"/>
      </w:pPr>
      <w:rPr>
        <w:rFonts w:ascii="Times New Roman" w:hAnsi="Times New Roman" w:hint="default"/>
      </w:rPr>
    </w:lvl>
    <w:lvl w:ilvl="3" w:tplc="CA6AF5AE" w:tentative="1">
      <w:start w:val="1"/>
      <w:numFmt w:val="bullet"/>
      <w:lvlText w:val="•"/>
      <w:lvlJc w:val="left"/>
      <w:pPr>
        <w:tabs>
          <w:tab w:val="num" w:pos="2880"/>
        </w:tabs>
        <w:ind w:left="2880" w:hanging="360"/>
      </w:pPr>
      <w:rPr>
        <w:rFonts w:ascii="Times New Roman" w:hAnsi="Times New Roman" w:hint="default"/>
      </w:rPr>
    </w:lvl>
    <w:lvl w:ilvl="4" w:tplc="A030E3BA" w:tentative="1">
      <w:start w:val="1"/>
      <w:numFmt w:val="bullet"/>
      <w:lvlText w:val="•"/>
      <w:lvlJc w:val="left"/>
      <w:pPr>
        <w:tabs>
          <w:tab w:val="num" w:pos="3600"/>
        </w:tabs>
        <w:ind w:left="3600" w:hanging="360"/>
      </w:pPr>
      <w:rPr>
        <w:rFonts w:ascii="Times New Roman" w:hAnsi="Times New Roman" w:hint="default"/>
      </w:rPr>
    </w:lvl>
    <w:lvl w:ilvl="5" w:tplc="0B286EEA" w:tentative="1">
      <w:start w:val="1"/>
      <w:numFmt w:val="bullet"/>
      <w:lvlText w:val="•"/>
      <w:lvlJc w:val="left"/>
      <w:pPr>
        <w:tabs>
          <w:tab w:val="num" w:pos="4320"/>
        </w:tabs>
        <w:ind w:left="4320" w:hanging="360"/>
      </w:pPr>
      <w:rPr>
        <w:rFonts w:ascii="Times New Roman" w:hAnsi="Times New Roman" w:hint="default"/>
      </w:rPr>
    </w:lvl>
    <w:lvl w:ilvl="6" w:tplc="79B802C0" w:tentative="1">
      <w:start w:val="1"/>
      <w:numFmt w:val="bullet"/>
      <w:lvlText w:val="•"/>
      <w:lvlJc w:val="left"/>
      <w:pPr>
        <w:tabs>
          <w:tab w:val="num" w:pos="5040"/>
        </w:tabs>
        <w:ind w:left="5040" w:hanging="360"/>
      </w:pPr>
      <w:rPr>
        <w:rFonts w:ascii="Times New Roman" w:hAnsi="Times New Roman" w:hint="default"/>
      </w:rPr>
    </w:lvl>
    <w:lvl w:ilvl="7" w:tplc="FC4C93FA" w:tentative="1">
      <w:start w:val="1"/>
      <w:numFmt w:val="bullet"/>
      <w:lvlText w:val="•"/>
      <w:lvlJc w:val="left"/>
      <w:pPr>
        <w:tabs>
          <w:tab w:val="num" w:pos="5760"/>
        </w:tabs>
        <w:ind w:left="5760" w:hanging="360"/>
      </w:pPr>
      <w:rPr>
        <w:rFonts w:ascii="Times New Roman" w:hAnsi="Times New Roman" w:hint="default"/>
      </w:rPr>
    </w:lvl>
    <w:lvl w:ilvl="8" w:tplc="4A341B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68409A"/>
    <w:multiLevelType w:val="hybridMultilevel"/>
    <w:tmpl w:val="43AEDA08"/>
    <w:lvl w:ilvl="0" w:tplc="1EE495F0">
      <w:start w:val="1"/>
      <w:numFmt w:val="bullet"/>
      <w:lvlText w:val=""/>
      <w:lvlJc w:val="left"/>
      <w:pPr>
        <w:ind w:left="644"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CE43E43"/>
    <w:multiLevelType w:val="hybridMultilevel"/>
    <w:tmpl w:val="BC904F46"/>
    <w:lvl w:ilvl="0" w:tplc="C1F43166">
      <w:start w:val="1"/>
      <w:numFmt w:val="bullet"/>
      <w:lvlText w:val=""/>
      <w:lvlJc w:val="left"/>
      <w:pPr>
        <w:tabs>
          <w:tab w:val="num" w:pos="720"/>
        </w:tabs>
        <w:ind w:left="720" w:hanging="360"/>
      </w:pPr>
      <w:rPr>
        <w:rFonts w:ascii="Symbol" w:hAnsi="Symbol" w:hint="default"/>
      </w:rPr>
    </w:lvl>
    <w:lvl w:ilvl="1" w:tplc="A3E4F77E" w:tentative="1">
      <w:start w:val="1"/>
      <w:numFmt w:val="bullet"/>
      <w:lvlText w:val=""/>
      <w:lvlJc w:val="left"/>
      <w:pPr>
        <w:tabs>
          <w:tab w:val="num" w:pos="1440"/>
        </w:tabs>
        <w:ind w:left="1440" w:hanging="360"/>
      </w:pPr>
      <w:rPr>
        <w:rFonts w:ascii="Symbol" w:hAnsi="Symbol" w:hint="default"/>
      </w:rPr>
    </w:lvl>
    <w:lvl w:ilvl="2" w:tplc="2BEA31AE" w:tentative="1">
      <w:start w:val="1"/>
      <w:numFmt w:val="bullet"/>
      <w:lvlText w:val=""/>
      <w:lvlJc w:val="left"/>
      <w:pPr>
        <w:tabs>
          <w:tab w:val="num" w:pos="2160"/>
        </w:tabs>
        <w:ind w:left="2160" w:hanging="360"/>
      </w:pPr>
      <w:rPr>
        <w:rFonts w:ascii="Symbol" w:hAnsi="Symbol" w:hint="default"/>
      </w:rPr>
    </w:lvl>
    <w:lvl w:ilvl="3" w:tplc="6C2C3A50" w:tentative="1">
      <w:start w:val="1"/>
      <w:numFmt w:val="bullet"/>
      <w:lvlText w:val=""/>
      <w:lvlJc w:val="left"/>
      <w:pPr>
        <w:tabs>
          <w:tab w:val="num" w:pos="2880"/>
        </w:tabs>
        <w:ind w:left="2880" w:hanging="360"/>
      </w:pPr>
      <w:rPr>
        <w:rFonts w:ascii="Symbol" w:hAnsi="Symbol" w:hint="default"/>
      </w:rPr>
    </w:lvl>
    <w:lvl w:ilvl="4" w:tplc="8F260B32" w:tentative="1">
      <w:start w:val="1"/>
      <w:numFmt w:val="bullet"/>
      <w:lvlText w:val=""/>
      <w:lvlJc w:val="left"/>
      <w:pPr>
        <w:tabs>
          <w:tab w:val="num" w:pos="3600"/>
        </w:tabs>
        <w:ind w:left="3600" w:hanging="360"/>
      </w:pPr>
      <w:rPr>
        <w:rFonts w:ascii="Symbol" w:hAnsi="Symbol" w:hint="default"/>
      </w:rPr>
    </w:lvl>
    <w:lvl w:ilvl="5" w:tplc="C4987238" w:tentative="1">
      <w:start w:val="1"/>
      <w:numFmt w:val="bullet"/>
      <w:lvlText w:val=""/>
      <w:lvlJc w:val="left"/>
      <w:pPr>
        <w:tabs>
          <w:tab w:val="num" w:pos="4320"/>
        </w:tabs>
        <w:ind w:left="4320" w:hanging="360"/>
      </w:pPr>
      <w:rPr>
        <w:rFonts w:ascii="Symbol" w:hAnsi="Symbol" w:hint="default"/>
      </w:rPr>
    </w:lvl>
    <w:lvl w:ilvl="6" w:tplc="2C5C2B3A" w:tentative="1">
      <w:start w:val="1"/>
      <w:numFmt w:val="bullet"/>
      <w:lvlText w:val=""/>
      <w:lvlJc w:val="left"/>
      <w:pPr>
        <w:tabs>
          <w:tab w:val="num" w:pos="5040"/>
        </w:tabs>
        <w:ind w:left="5040" w:hanging="360"/>
      </w:pPr>
      <w:rPr>
        <w:rFonts w:ascii="Symbol" w:hAnsi="Symbol" w:hint="default"/>
      </w:rPr>
    </w:lvl>
    <w:lvl w:ilvl="7" w:tplc="C3E6C1C8" w:tentative="1">
      <w:start w:val="1"/>
      <w:numFmt w:val="bullet"/>
      <w:lvlText w:val=""/>
      <w:lvlJc w:val="left"/>
      <w:pPr>
        <w:tabs>
          <w:tab w:val="num" w:pos="5760"/>
        </w:tabs>
        <w:ind w:left="5760" w:hanging="360"/>
      </w:pPr>
      <w:rPr>
        <w:rFonts w:ascii="Symbol" w:hAnsi="Symbol" w:hint="default"/>
      </w:rPr>
    </w:lvl>
    <w:lvl w:ilvl="8" w:tplc="AD787C08" w:tentative="1">
      <w:start w:val="1"/>
      <w:numFmt w:val="bullet"/>
      <w:lvlText w:val=""/>
      <w:lvlJc w:val="left"/>
      <w:pPr>
        <w:tabs>
          <w:tab w:val="num" w:pos="6480"/>
        </w:tabs>
        <w:ind w:left="6480" w:hanging="360"/>
      </w:pPr>
      <w:rPr>
        <w:rFonts w:ascii="Symbol" w:hAnsi="Symbol" w:hint="default"/>
      </w:rPr>
    </w:lvl>
  </w:abstractNum>
  <w:abstractNum w:abstractNumId="4">
    <w:nsid w:val="0E045D52"/>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8120E66"/>
    <w:multiLevelType w:val="hybridMultilevel"/>
    <w:tmpl w:val="1A68482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403C6"/>
    <w:multiLevelType w:val="multilevel"/>
    <w:tmpl w:val="04190021"/>
    <w:numStyleLink w:val="1"/>
  </w:abstractNum>
  <w:abstractNum w:abstractNumId="7">
    <w:nsid w:val="1C4417EF"/>
    <w:multiLevelType w:val="hybridMultilevel"/>
    <w:tmpl w:val="3CFCD8B0"/>
    <w:lvl w:ilvl="0" w:tplc="1EE495F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25FC622C"/>
    <w:multiLevelType w:val="hybridMultilevel"/>
    <w:tmpl w:val="E36E743A"/>
    <w:lvl w:ilvl="0" w:tplc="04190007">
      <w:start w:val="1"/>
      <w:numFmt w:val="bullet"/>
      <w:lvlText w:val=""/>
      <w:lvlPicBulletId w:val="0"/>
      <w:lvlJc w:val="left"/>
      <w:pPr>
        <w:ind w:left="1353"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nsid w:val="29CA6AC9"/>
    <w:multiLevelType w:val="hybridMultilevel"/>
    <w:tmpl w:val="D8E46304"/>
    <w:lvl w:ilvl="0" w:tplc="279CEBE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9700B3"/>
    <w:multiLevelType w:val="hybridMultilevel"/>
    <w:tmpl w:val="3DC89F3C"/>
    <w:lvl w:ilvl="0" w:tplc="279CEBE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2E3C6417"/>
    <w:multiLevelType w:val="hybridMultilevel"/>
    <w:tmpl w:val="1608A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CF54A1"/>
    <w:multiLevelType w:val="hybridMultilevel"/>
    <w:tmpl w:val="D340EE46"/>
    <w:lvl w:ilvl="0" w:tplc="7F928A42">
      <w:start w:val="1"/>
      <w:numFmt w:val="bullet"/>
      <w:lvlText w:val="•"/>
      <w:lvlJc w:val="left"/>
      <w:pPr>
        <w:tabs>
          <w:tab w:val="num" w:pos="720"/>
        </w:tabs>
        <w:ind w:left="720" w:hanging="360"/>
      </w:pPr>
      <w:rPr>
        <w:rFonts w:ascii="Arial" w:hAnsi="Arial" w:hint="default"/>
      </w:rPr>
    </w:lvl>
    <w:lvl w:ilvl="1" w:tplc="9FBC8848" w:tentative="1">
      <w:start w:val="1"/>
      <w:numFmt w:val="bullet"/>
      <w:lvlText w:val="•"/>
      <w:lvlJc w:val="left"/>
      <w:pPr>
        <w:tabs>
          <w:tab w:val="num" w:pos="1440"/>
        </w:tabs>
        <w:ind w:left="1440" w:hanging="360"/>
      </w:pPr>
      <w:rPr>
        <w:rFonts w:ascii="Arial" w:hAnsi="Arial" w:hint="default"/>
      </w:rPr>
    </w:lvl>
    <w:lvl w:ilvl="2" w:tplc="C5A02802" w:tentative="1">
      <w:start w:val="1"/>
      <w:numFmt w:val="bullet"/>
      <w:lvlText w:val="•"/>
      <w:lvlJc w:val="left"/>
      <w:pPr>
        <w:tabs>
          <w:tab w:val="num" w:pos="2160"/>
        </w:tabs>
        <w:ind w:left="2160" w:hanging="360"/>
      </w:pPr>
      <w:rPr>
        <w:rFonts w:ascii="Arial" w:hAnsi="Arial" w:hint="default"/>
      </w:rPr>
    </w:lvl>
    <w:lvl w:ilvl="3" w:tplc="2248783E" w:tentative="1">
      <w:start w:val="1"/>
      <w:numFmt w:val="bullet"/>
      <w:lvlText w:val="•"/>
      <w:lvlJc w:val="left"/>
      <w:pPr>
        <w:tabs>
          <w:tab w:val="num" w:pos="2880"/>
        </w:tabs>
        <w:ind w:left="2880" w:hanging="360"/>
      </w:pPr>
      <w:rPr>
        <w:rFonts w:ascii="Arial" w:hAnsi="Arial" w:hint="default"/>
      </w:rPr>
    </w:lvl>
    <w:lvl w:ilvl="4" w:tplc="489A91C4" w:tentative="1">
      <w:start w:val="1"/>
      <w:numFmt w:val="bullet"/>
      <w:lvlText w:val="•"/>
      <w:lvlJc w:val="left"/>
      <w:pPr>
        <w:tabs>
          <w:tab w:val="num" w:pos="3600"/>
        </w:tabs>
        <w:ind w:left="3600" w:hanging="360"/>
      </w:pPr>
      <w:rPr>
        <w:rFonts w:ascii="Arial" w:hAnsi="Arial" w:hint="default"/>
      </w:rPr>
    </w:lvl>
    <w:lvl w:ilvl="5" w:tplc="B08A4E5E" w:tentative="1">
      <w:start w:val="1"/>
      <w:numFmt w:val="bullet"/>
      <w:lvlText w:val="•"/>
      <w:lvlJc w:val="left"/>
      <w:pPr>
        <w:tabs>
          <w:tab w:val="num" w:pos="4320"/>
        </w:tabs>
        <w:ind w:left="4320" w:hanging="360"/>
      </w:pPr>
      <w:rPr>
        <w:rFonts w:ascii="Arial" w:hAnsi="Arial" w:hint="default"/>
      </w:rPr>
    </w:lvl>
    <w:lvl w:ilvl="6" w:tplc="D7AC982E" w:tentative="1">
      <w:start w:val="1"/>
      <w:numFmt w:val="bullet"/>
      <w:lvlText w:val="•"/>
      <w:lvlJc w:val="left"/>
      <w:pPr>
        <w:tabs>
          <w:tab w:val="num" w:pos="5040"/>
        </w:tabs>
        <w:ind w:left="5040" w:hanging="360"/>
      </w:pPr>
      <w:rPr>
        <w:rFonts w:ascii="Arial" w:hAnsi="Arial" w:hint="default"/>
      </w:rPr>
    </w:lvl>
    <w:lvl w:ilvl="7" w:tplc="8B827992" w:tentative="1">
      <w:start w:val="1"/>
      <w:numFmt w:val="bullet"/>
      <w:lvlText w:val="•"/>
      <w:lvlJc w:val="left"/>
      <w:pPr>
        <w:tabs>
          <w:tab w:val="num" w:pos="5760"/>
        </w:tabs>
        <w:ind w:left="5760" w:hanging="360"/>
      </w:pPr>
      <w:rPr>
        <w:rFonts w:ascii="Arial" w:hAnsi="Arial" w:hint="default"/>
      </w:rPr>
    </w:lvl>
    <w:lvl w:ilvl="8" w:tplc="78DCF2FA" w:tentative="1">
      <w:start w:val="1"/>
      <w:numFmt w:val="bullet"/>
      <w:lvlText w:val="•"/>
      <w:lvlJc w:val="left"/>
      <w:pPr>
        <w:tabs>
          <w:tab w:val="num" w:pos="6480"/>
        </w:tabs>
        <w:ind w:left="6480" w:hanging="360"/>
      </w:pPr>
      <w:rPr>
        <w:rFonts w:ascii="Arial" w:hAnsi="Arial" w:hint="default"/>
      </w:rPr>
    </w:lvl>
  </w:abstractNum>
  <w:abstractNum w:abstractNumId="13">
    <w:nsid w:val="30EF07F7"/>
    <w:multiLevelType w:val="hybridMultilevel"/>
    <w:tmpl w:val="7F6CF6F4"/>
    <w:lvl w:ilvl="0" w:tplc="0409000F">
      <w:start w:val="1"/>
      <w:numFmt w:val="decimal"/>
      <w:lvlText w:val="%1."/>
      <w:lvlJc w:val="left"/>
      <w:pPr>
        <w:ind w:left="502" w:hanging="360"/>
      </w:pPr>
      <w:rPr>
        <w:rFonts w:cs="Times New Roman"/>
      </w:rPr>
    </w:lvl>
    <w:lvl w:ilvl="1" w:tplc="04090019">
      <w:start w:val="1"/>
      <w:numFmt w:val="lowerLetter"/>
      <w:lvlText w:val="%2."/>
      <w:lvlJc w:val="left"/>
      <w:pPr>
        <w:ind w:left="2432" w:hanging="360"/>
      </w:pPr>
      <w:rPr>
        <w:rFonts w:cs="Times New Roman"/>
      </w:rPr>
    </w:lvl>
    <w:lvl w:ilvl="2" w:tplc="0409001B">
      <w:start w:val="1"/>
      <w:numFmt w:val="lowerRoman"/>
      <w:lvlText w:val="%3."/>
      <w:lvlJc w:val="right"/>
      <w:pPr>
        <w:ind w:left="3152" w:hanging="180"/>
      </w:pPr>
      <w:rPr>
        <w:rFonts w:cs="Times New Roman"/>
      </w:rPr>
    </w:lvl>
    <w:lvl w:ilvl="3" w:tplc="0409000F">
      <w:start w:val="1"/>
      <w:numFmt w:val="decimal"/>
      <w:lvlText w:val="%4."/>
      <w:lvlJc w:val="left"/>
      <w:pPr>
        <w:ind w:left="3872" w:hanging="360"/>
      </w:pPr>
      <w:rPr>
        <w:rFonts w:cs="Times New Roman"/>
      </w:rPr>
    </w:lvl>
    <w:lvl w:ilvl="4" w:tplc="04090019">
      <w:start w:val="1"/>
      <w:numFmt w:val="lowerLetter"/>
      <w:lvlText w:val="%5."/>
      <w:lvlJc w:val="left"/>
      <w:pPr>
        <w:ind w:left="4592" w:hanging="360"/>
      </w:pPr>
      <w:rPr>
        <w:rFonts w:cs="Times New Roman"/>
      </w:rPr>
    </w:lvl>
    <w:lvl w:ilvl="5" w:tplc="0409001B">
      <w:start w:val="1"/>
      <w:numFmt w:val="lowerRoman"/>
      <w:lvlText w:val="%6."/>
      <w:lvlJc w:val="right"/>
      <w:pPr>
        <w:ind w:left="5312" w:hanging="180"/>
      </w:pPr>
      <w:rPr>
        <w:rFonts w:cs="Times New Roman"/>
      </w:rPr>
    </w:lvl>
    <w:lvl w:ilvl="6" w:tplc="0409000F">
      <w:start w:val="1"/>
      <w:numFmt w:val="decimal"/>
      <w:lvlText w:val="%7."/>
      <w:lvlJc w:val="left"/>
      <w:pPr>
        <w:ind w:left="6032" w:hanging="360"/>
      </w:pPr>
      <w:rPr>
        <w:rFonts w:cs="Times New Roman"/>
      </w:rPr>
    </w:lvl>
    <w:lvl w:ilvl="7" w:tplc="04090019">
      <w:start w:val="1"/>
      <w:numFmt w:val="lowerLetter"/>
      <w:lvlText w:val="%8."/>
      <w:lvlJc w:val="left"/>
      <w:pPr>
        <w:ind w:left="6752" w:hanging="360"/>
      </w:pPr>
      <w:rPr>
        <w:rFonts w:cs="Times New Roman"/>
      </w:rPr>
    </w:lvl>
    <w:lvl w:ilvl="8" w:tplc="0409001B">
      <w:start w:val="1"/>
      <w:numFmt w:val="lowerRoman"/>
      <w:lvlText w:val="%9."/>
      <w:lvlJc w:val="right"/>
      <w:pPr>
        <w:ind w:left="7472" w:hanging="180"/>
      </w:pPr>
      <w:rPr>
        <w:rFonts w:cs="Times New Roman"/>
      </w:rPr>
    </w:lvl>
  </w:abstractNum>
  <w:abstractNum w:abstractNumId="14">
    <w:nsid w:val="3342186A"/>
    <w:multiLevelType w:val="hybridMultilevel"/>
    <w:tmpl w:val="F642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BE0847"/>
    <w:multiLevelType w:val="hybridMultilevel"/>
    <w:tmpl w:val="73608CF6"/>
    <w:lvl w:ilvl="0" w:tplc="1EE495F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033DF"/>
    <w:multiLevelType w:val="hybridMultilevel"/>
    <w:tmpl w:val="E8709A9A"/>
    <w:lvl w:ilvl="0" w:tplc="1EE495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AA02CA"/>
    <w:multiLevelType w:val="hybridMultilevel"/>
    <w:tmpl w:val="6D060494"/>
    <w:lvl w:ilvl="0" w:tplc="1AF8F5EC">
      <w:start w:val="1"/>
      <w:numFmt w:val="bullet"/>
      <w:lvlText w:val="•"/>
      <w:lvlJc w:val="left"/>
      <w:pPr>
        <w:tabs>
          <w:tab w:val="num" w:pos="720"/>
        </w:tabs>
        <w:ind w:left="720" w:hanging="360"/>
      </w:pPr>
      <w:rPr>
        <w:rFonts w:ascii="Arial" w:hAnsi="Arial" w:hint="default"/>
      </w:rPr>
    </w:lvl>
    <w:lvl w:ilvl="1" w:tplc="EA020FB0" w:tentative="1">
      <w:start w:val="1"/>
      <w:numFmt w:val="bullet"/>
      <w:lvlText w:val="•"/>
      <w:lvlJc w:val="left"/>
      <w:pPr>
        <w:tabs>
          <w:tab w:val="num" w:pos="1440"/>
        </w:tabs>
        <w:ind w:left="1440" w:hanging="360"/>
      </w:pPr>
      <w:rPr>
        <w:rFonts w:ascii="Arial" w:hAnsi="Arial" w:hint="default"/>
      </w:rPr>
    </w:lvl>
    <w:lvl w:ilvl="2" w:tplc="51081B46" w:tentative="1">
      <w:start w:val="1"/>
      <w:numFmt w:val="bullet"/>
      <w:lvlText w:val="•"/>
      <w:lvlJc w:val="left"/>
      <w:pPr>
        <w:tabs>
          <w:tab w:val="num" w:pos="2160"/>
        </w:tabs>
        <w:ind w:left="2160" w:hanging="360"/>
      </w:pPr>
      <w:rPr>
        <w:rFonts w:ascii="Arial" w:hAnsi="Arial" w:hint="default"/>
      </w:rPr>
    </w:lvl>
    <w:lvl w:ilvl="3" w:tplc="964ECD6A" w:tentative="1">
      <w:start w:val="1"/>
      <w:numFmt w:val="bullet"/>
      <w:lvlText w:val="•"/>
      <w:lvlJc w:val="left"/>
      <w:pPr>
        <w:tabs>
          <w:tab w:val="num" w:pos="2880"/>
        </w:tabs>
        <w:ind w:left="2880" w:hanging="360"/>
      </w:pPr>
      <w:rPr>
        <w:rFonts w:ascii="Arial" w:hAnsi="Arial" w:hint="default"/>
      </w:rPr>
    </w:lvl>
    <w:lvl w:ilvl="4" w:tplc="1868D116" w:tentative="1">
      <w:start w:val="1"/>
      <w:numFmt w:val="bullet"/>
      <w:lvlText w:val="•"/>
      <w:lvlJc w:val="left"/>
      <w:pPr>
        <w:tabs>
          <w:tab w:val="num" w:pos="3600"/>
        </w:tabs>
        <w:ind w:left="3600" w:hanging="360"/>
      </w:pPr>
      <w:rPr>
        <w:rFonts w:ascii="Arial" w:hAnsi="Arial" w:hint="default"/>
      </w:rPr>
    </w:lvl>
    <w:lvl w:ilvl="5" w:tplc="D30ACC42" w:tentative="1">
      <w:start w:val="1"/>
      <w:numFmt w:val="bullet"/>
      <w:lvlText w:val="•"/>
      <w:lvlJc w:val="left"/>
      <w:pPr>
        <w:tabs>
          <w:tab w:val="num" w:pos="4320"/>
        </w:tabs>
        <w:ind w:left="4320" w:hanging="360"/>
      </w:pPr>
      <w:rPr>
        <w:rFonts w:ascii="Arial" w:hAnsi="Arial" w:hint="default"/>
      </w:rPr>
    </w:lvl>
    <w:lvl w:ilvl="6" w:tplc="7EA60478" w:tentative="1">
      <w:start w:val="1"/>
      <w:numFmt w:val="bullet"/>
      <w:lvlText w:val="•"/>
      <w:lvlJc w:val="left"/>
      <w:pPr>
        <w:tabs>
          <w:tab w:val="num" w:pos="5040"/>
        </w:tabs>
        <w:ind w:left="5040" w:hanging="360"/>
      </w:pPr>
      <w:rPr>
        <w:rFonts w:ascii="Arial" w:hAnsi="Arial" w:hint="default"/>
      </w:rPr>
    </w:lvl>
    <w:lvl w:ilvl="7" w:tplc="B45A7702" w:tentative="1">
      <w:start w:val="1"/>
      <w:numFmt w:val="bullet"/>
      <w:lvlText w:val="•"/>
      <w:lvlJc w:val="left"/>
      <w:pPr>
        <w:tabs>
          <w:tab w:val="num" w:pos="5760"/>
        </w:tabs>
        <w:ind w:left="5760" w:hanging="360"/>
      </w:pPr>
      <w:rPr>
        <w:rFonts w:ascii="Arial" w:hAnsi="Arial" w:hint="default"/>
      </w:rPr>
    </w:lvl>
    <w:lvl w:ilvl="8" w:tplc="E2BE5832" w:tentative="1">
      <w:start w:val="1"/>
      <w:numFmt w:val="bullet"/>
      <w:lvlText w:val="•"/>
      <w:lvlJc w:val="left"/>
      <w:pPr>
        <w:tabs>
          <w:tab w:val="num" w:pos="6480"/>
        </w:tabs>
        <w:ind w:left="6480" w:hanging="360"/>
      </w:pPr>
      <w:rPr>
        <w:rFonts w:ascii="Arial" w:hAnsi="Arial" w:hint="default"/>
      </w:rPr>
    </w:lvl>
  </w:abstractNum>
  <w:abstractNum w:abstractNumId="18">
    <w:nsid w:val="43F24A66"/>
    <w:multiLevelType w:val="hybridMultilevel"/>
    <w:tmpl w:val="D50CE2F0"/>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4123C05"/>
    <w:multiLevelType w:val="hybridMultilevel"/>
    <w:tmpl w:val="7794F3E8"/>
    <w:lvl w:ilvl="0" w:tplc="1EE495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263093"/>
    <w:multiLevelType w:val="hybridMultilevel"/>
    <w:tmpl w:val="70B6679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A4C78F6"/>
    <w:multiLevelType w:val="hybridMultilevel"/>
    <w:tmpl w:val="7DF491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FC33AF0"/>
    <w:multiLevelType w:val="hybridMultilevel"/>
    <w:tmpl w:val="8244E5F0"/>
    <w:lvl w:ilvl="0" w:tplc="04190007">
      <w:start w:val="1"/>
      <w:numFmt w:val="bullet"/>
      <w:lvlText w:val=""/>
      <w:lvlPicBulletId w:val="0"/>
      <w:lvlJc w:val="left"/>
      <w:pPr>
        <w:ind w:left="360" w:hanging="360"/>
      </w:pPr>
      <w:rPr>
        <w:rFonts w:ascii="Symbol" w:hAnsi="Symbol" w:hint="default"/>
      </w:rPr>
    </w:lvl>
    <w:lvl w:ilvl="1" w:tplc="04230003" w:tentative="1">
      <w:start w:val="1"/>
      <w:numFmt w:val="bullet"/>
      <w:lvlText w:val="o"/>
      <w:lvlJc w:val="left"/>
      <w:pPr>
        <w:ind w:left="1080" w:hanging="360"/>
      </w:pPr>
      <w:rPr>
        <w:rFonts w:ascii="Courier New" w:hAnsi="Courier New" w:cs="Courier New" w:hint="default"/>
      </w:rPr>
    </w:lvl>
    <w:lvl w:ilvl="2" w:tplc="04230005" w:tentative="1">
      <w:start w:val="1"/>
      <w:numFmt w:val="bullet"/>
      <w:lvlText w:val=""/>
      <w:lvlJc w:val="left"/>
      <w:pPr>
        <w:ind w:left="1800" w:hanging="360"/>
      </w:pPr>
      <w:rPr>
        <w:rFonts w:ascii="Wingdings" w:hAnsi="Wingdings" w:hint="default"/>
      </w:rPr>
    </w:lvl>
    <w:lvl w:ilvl="3" w:tplc="04230001" w:tentative="1">
      <w:start w:val="1"/>
      <w:numFmt w:val="bullet"/>
      <w:lvlText w:val=""/>
      <w:lvlJc w:val="left"/>
      <w:pPr>
        <w:ind w:left="2520" w:hanging="360"/>
      </w:pPr>
      <w:rPr>
        <w:rFonts w:ascii="Symbol" w:hAnsi="Symbol" w:hint="default"/>
      </w:rPr>
    </w:lvl>
    <w:lvl w:ilvl="4" w:tplc="04230003" w:tentative="1">
      <w:start w:val="1"/>
      <w:numFmt w:val="bullet"/>
      <w:lvlText w:val="o"/>
      <w:lvlJc w:val="left"/>
      <w:pPr>
        <w:ind w:left="3240" w:hanging="360"/>
      </w:pPr>
      <w:rPr>
        <w:rFonts w:ascii="Courier New" w:hAnsi="Courier New" w:cs="Courier New" w:hint="default"/>
      </w:rPr>
    </w:lvl>
    <w:lvl w:ilvl="5" w:tplc="04230005" w:tentative="1">
      <w:start w:val="1"/>
      <w:numFmt w:val="bullet"/>
      <w:lvlText w:val=""/>
      <w:lvlJc w:val="left"/>
      <w:pPr>
        <w:ind w:left="3960" w:hanging="360"/>
      </w:pPr>
      <w:rPr>
        <w:rFonts w:ascii="Wingdings" w:hAnsi="Wingdings" w:hint="default"/>
      </w:rPr>
    </w:lvl>
    <w:lvl w:ilvl="6" w:tplc="04230001" w:tentative="1">
      <w:start w:val="1"/>
      <w:numFmt w:val="bullet"/>
      <w:lvlText w:val=""/>
      <w:lvlJc w:val="left"/>
      <w:pPr>
        <w:ind w:left="4680" w:hanging="360"/>
      </w:pPr>
      <w:rPr>
        <w:rFonts w:ascii="Symbol" w:hAnsi="Symbol" w:hint="default"/>
      </w:rPr>
    </w:lvl>
    <w:lvl w:ilvl="7" w:tplc="04230003" w:tentative="1">
      <w:start w:val="1"/>
      <w:numFmt w:val="bullet"/>
      <w:lvlText w:val="o"/>
      <w:lvlJc w:val="left"/>
      <w:pPr>
        <w:ind w:left="5400" w:hanging="360"/>
      </w:pPr>
      <w:rPr>
        <w:rFonts w:ascii="Courier New" w:hAnsi="Courier New" w:cs="Courier New" w:hint="default"/>
      </w:rPr>
    </w:lvl>
    <w:lvl w:ilvl="8" w:tplc="04230005" w:tentative="1">
      <w:start w:val="1"/>
      <w:numFmt w:val="bullet"/>
      <w:lvlText w:val=""/>
      <w:lvlJc w:val="left"/>
      <w:pPr>
        <w:ind w:left="6120" w:hanging="360"/>
      </w:pPr>
      <w:rPr>
        <w:rFonts w:ascii="Wingdings" w:hAnsi="Wingdings" w:hint="default"/>
      </w:rPr>
    </w:lvl>
  </w:abstractNum>
  <w:abstractNum w:abstractNumId="23">
    <w:nsid w:val="50D414A3"/>
    <w:multiLevelType w:val="hybridMultilevel"/>
    <w:tmpl w:val="B6B003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4">
    <w:nsid w:val="523B71CA"/>
    <w:multiLevelType w:val="hybridMultilevel"/>
    <w:tmpl w:val="5E94CA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3C1660B"/>
    <w:multiLevelType w:val="hybridMultilevel"/>
    <w:tmpl w:val="16343C34"/>
    <w:lvl w:ilvl="0" w:tplc="F3964E6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3E71D8A"/>
    <w:multiLevelType w:val="hybridMultilevel"/>
    <w:tmpl w:val="EF3A305C"/>
    <w:lvl w:ilvl="0" w:tplc="04190007">
      <w:start w:val="1"/>
      <w:numFmt w:val="bullet"/>
      <w:lvlText w:val=""/>
      <w:lvlPicBulletId w:val="0"/>
      <w:lvlJc w:val="left"/>
      <w:pPr>
        <w:ind w:left="360" w:hanging="360"/>
      </w:pPr>
      <w:rPr>
        <w:rFonts w:ascii="Symbol" w:hAnsi="Symbol" w:hint="default"/>
      </w:rPr>
    </w:lvl>
    <w:lvl w:ilvl="1" w:tplc="04230003" w:tentative="1">
      <w:start w:val="1"/>
      <w:numFmt w:val="bullet"/>
      <w:lvlText w:val="o"/>
      <w:lvlJc w:val="left"/>
      <w:pPr>
        <w:ind w:left="1080" w:hanging="360"/>
      </w:pPr>
      <w:rPr>
        <w:rFonts w:ascii="Courier New" w:hAnsi="Courier New" w:cs="Courier New" w:hint="default"/>
      </w:rPr>
    </w:lvl>
    <w:lvl w:ilvl="2" w:tplc="04230005" w:tentative="1">
      <w:start w:val="1"/>
      <w:numFmt w:val="bullet"/>
      <w:lvlText w:val=""/>
      <w:lvlJc w:val="left"/>
      <w:pPr>
        <w:ind w:left="1800" w:hanging="360"/>
      </w:pPr>
      <w:rPr>
        <w:rFonts w:ascii="Wingdings" w:hAnsi="Wingdings" w:hint="default"/>
      </w:rPr>
    </w:lvl>
    <w:lvl w:ilvl="3" w:tplc="04230001" w:tentative="1">
      <w:start w:val="1"/>
      <w:numFmt w:val="bullet"/>
      <w:lvlText w:val=""/>
      <w:lvlJc w:val="left"/>
      <w:pPr>
        <w:ind w:left="2520" w:hanging="360"/>
      </w:pPr>
      <w:rPr>
        <w:rFonts w:ascii="Symbol" w:hAnsi="Symbol" w:hint="default"/>
      </w:rPr>
    </w:lvl>
    <w:lvl w:ilvl="4" w:tplc="04230003" w:tentative="1">
      <w:start w:val="1"/>
      <w:numFmt w:val="bullet"/>
      <w:lvlText w:val="o"/>
      <w:lvlJc w:val="left"/>
      <w:pPr>
        <w:ind w:left="3240" w:hanging="360"/>
      </w:pPr>
      <w:rPr>
        <w:rFonts w:ascii="Courier New" w:hAnsi="Courier New" w:cs="Courier New" w:hint="default"/>
      </w:rPr>
    </w:lvl>
    <w:lvl w:ilvl="5" w:tplc="04230005" w:tentative="1">
      <w:start w:val="1"/>
      <w:numFmt w:val="bullet"/>
      <w:lvlText w:val=""/>
      <w:lvlJc w:val="left"/>
      <w:pPr>
        <w:ind w:left="3960" w:hanging="360"/>
      </w:pPr>
      <w:rPr>
        <w:rFonts w:ascii="Wingdings" w:hAnsi="Wingdings" w:hint="default"/>
      </w:rPr>
    </w:lvl>
    <w:lvl w:ilvl="6" w:tplc="04230001" w:tentative="1">
      <w:start w:val="1"/>
      <w:numFmt w:val="bullet"/>
      <w:lvlText w:val=""/>
      <w:lvlJc w:val="left"/>
      <w:pPr>
        <w:ind w:left="4680" w:hanging="360"/>
      </w:pPr>
      <w:rPr>
        <w:rFonts w:ascii="Symbol" w:hAnsi="Symbol" w:hint="default"/>
      </w:rPr>
    </w:lvl>
    <w:lvl w:ilvl="7" w:tplc="04230003" w:tentative="1">
      <w:start w:val="1"/>
      <w:numFmt w:val="bullet"/>
      <w:lvlText w:val="o"/>
      <w:lvlJc w:val="left"/>
      <w:pPr>
        <w:ind w:left="5400" w:hanging="360"/>
      </w:pPr>
      <w:rPr>
        <w:rFonts w:ascii="Courier New" w:hAnsi="Courier New" w:cs="Courier New" w:hint="default"/>
      </w:rPr>
    </w:lvl>
    <w:lvl w:ilvl="8" w:tplc="04230005" w:tentative="1">
      <w:start w:val="1"/>
      <w:numFmt w:val="bullet"/>
      <w:lvlText w:val=""/>
      <w:lvlJc w:val="left"/>
      <w:pPr>
        <w:ind w:left="6120" w:hanging="360"/>
      </w:pPr>
      <w:rPr>
        <w:rFonts w:ascii="Wingdings" w:hAnsi="Wingdings" w:hint="default"/>
      </w:rPr>
    </w:lvl>
  </w:abstractNum>
  <w:abstractNum w:abstractNumId="27">
    <w:nsid w:val="55A42DFA"/>
    <w:multiLevelType w:val="hybridMultilevel"/>
    <w:tmpl w:val="054687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1F0B1E"/>
    <w:multiLevelType w:val="hybridMultilevel"/>
    <w:tmpl w:val="0160FF54"/>
    <w:lvl w:ilvl="0" w:tplc="1EE495F0">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29">
    <w:nsid w:val="5AE975DF"/>
    <w:multiLevelType w:val="hybridMultilevel"/>
    <w:tmpl w:val="C2581FC6"/>
    <w:lvl w:ilvl="0" w:tplc="0419000F">
      <w:start w:val="1"/>
      <w:numFmt w:val="decimal"/>
      <w:lvlText w:val="%1."/>
      <w:lvlJc w:val="left"/>
      <w:pPr>
        <w:tabs>
          <w:tab w:val="num" w:pos="4046"/>
        </w:tabs>
        <w:ind w:left="4046" w:hanging="360"/>
      </w:pPr>
    </w:lvl>
    <w:lvl w:ilvl="1" w:tplc="0419000F">
      <w:start w:val="1"/>
      <w:numFmt w:val="decimal"/>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0">
    <w:nsid w:val="5F655E30"/>
    <w:multiLevelType w:val="hybridMultilevel"/>
    <w:tmpl w:val="4642D48A"/>
    <w:lvl w:ilvl="0" w:tplc="0423000F">
      <w:start w:val="1"/>
      <w:numFmt w:val="decimal"/>
      <w:lvlText w:val="%1."/>
      <w:lvlJc w:val="left"/>
      <w:pPr>
        <w:ind w:left="1004" w:hanging="360"/>
      </w:pPr>
    </w:lvl>
    <w:lvl w:ilvl="1" w:tplc="04230019" w:tentative="1">
      <w:start w:val="1"/>
      <w:numFmt w:val="lowerLetter"/>
      <w:lvlText w:val="%2."/>
      <w:lvlJc w:val="left"/>
      <w:pPr>
        <w:ind w:left="1724" w:hanging="360"/>
      </w:pPr>
    </w:lvl>
    <w:lvl w:ilvl="2" w:tplc="0423001B" w:tentative="1">
      <w:start w:val="1"/>
      <w:numFmt w:val="lowerRoman"/>
      <w:lvlText w:val="%3."/>
      <w:lvlJc w:val="right"/>
      <w:pPr>
        <w:ind w:left="2444" w:hanging="180"/>
      </w:pPr>
    </w:lvl>
    <w:lvl w:ilvl="3" w:tplc="0423000F" w:tentative="1">
      <w:start w:val="1"/>
      <w:numFmt w:val="decimal"/>
      <w:lvlText w:val="%4."/>
      <w:lvlJc w:val="left"/>
      <w:pPr>
        <w:ind w:left="3164" w:hanging="360"/>
      </w:pPr>
    </w:lvl>
    <w:lvl w:ilvl="4" w:tplc="04230019" w:tentative="1">
      <w:start w:val="1"/>
      <w:numFmt w:val="lowerLetter"/>
      <w:lvlText w:val="%5."/>
      <w:lvlJc w:val="left"/>
      <w:pPr>
        <w:ind w:left="3884" w:hanging="360"/>
      </w:pPr>
    </w:lvl>
    <w:lvl w:ilvl="5" w:tplc="0423001B" w:tentative="1">
      <w:start w:val="1"/>
      <w:numFmt w:val="lowerRoman"/>
      <w:lvlText w:val="%6."/>
      <w:lvlJc w:val="right"/>
      <w:pPr>
        <w:ind w:left="4604" w:hanging="180"/>
      </w:pPr>
    </w:lvl>
    <w:lvl w:ilvl="6" w:tplc="0423000F" w:tentative="1">
      <w:start w:val="1"/>
      <w:numFmt w:val="decimal"/>
      <w:lvlText w:val="%7."/>
      <w:lvlJc w:val="left"/>
      <w:pPr>
        <w:ind w:left="5324" w:hanging="360"/>
      </w:pPr>
    </w:lvl>
    <w:lvl w:ilvl="7" w:tplc="04230019" w:tentative="1">
      <w:start w:val="1"/>
      <w:numFmt w:val="lowerLetter"/>
      <w:lvlText w:val="%8."/>
      <w:lvlJc w:val="left"/>
      <w:pPr>
        <w:ind w:left="6044" w:hanging="360"/>
      </w:pPr>
    </w:lvl>
    <w:lvl w:ilvl="8" w:tplc="0423001B" w:tentative="1">
      <w:start w:val="1"/>
      <w:numFmt w:val="lowerRoman"/>
      <w:lvlText w:val="%9."/>
      <w:lvlJc w:val="right"/>
      <w:pPr>
        <w:ind w:left="6764" w:hanging="180"/>
      </w:pPr>
    </w:lvl>
  </w:abstractNum>
  <w:abstractNum w:abstractNumId="31">
    <w:nsid w:val="63102857"/>
    <w:multiLevelType w:val="hybridMultilevel"/>
    <w:tmpl w:val="130288DE"/>
    <w:lvl w:ilvl="0" w:tplc="1EE495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670B6024"/>
    <w:multiLevelType w:val="hybridMultilevel"/>
    <w:tmpl w:val="2BFEF400"/>
    <w:lvl w:ilvl="0" w:tplc="04190007">
      <w:start w:val="1"/>
      <w:numFmt w:val="bullet"/>
      <w:lvlText w:val=""/>
      <w:lvlPicBulletId w:val="0"/>
      <w:lvlJc w:val="left"/>
      <w:pPr>
        <w:ind w:left="277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114037"/>
    <w:multiLevelType w:val="hybridMultilevel"/>
    <w:tmpl w:val="99F0FC74"/>
    <w:lvl w:ilvl="0" w:tplc="81E2321E">
      <w:start w:val="1"/>
      <w:numFmt w:val="bullet"/>
      <w:lvlText w:val="•"/>
      <w:lvlJc w:val="left"/>
      <w:pPr>
        <w:tabs>
          <w:tab w:val="num" w:pos="720"/>
        </w:tabs>
        <w:ind w:left="720" w:hanging="360"/>
      </w:pPr>
      <w:rPr>
        <w:rFonts w:ascii="Arial" w:hAnsi="Arial" w:hint="default"/>
      </w:rPr>
    </w:lvl>
    <w:lvl w:ilvl="1" w:tplc="21F89B6C" w:tentative="1">
      <w:start w:val="1"/>
      <w:numFmt w:val="bullet"/>
      <w:lvlText w:val="•"/>
      <w:lvlJc w:val="left"/>
      <w:pPr>
        <w:tabs>
          <w:tab w:val="num" w:pos="1440"/>
        </w:tabs>
        <w:ind w:left="1440" w:hanging="360"/>
      </w:pPr>
      <w:rPr>
        <w:rFonts w:ascii="Arial" w:hAnsi="Arial" w:hint="default"/>
      </w:rPr>
    </w:lvl>
    <w:lvl w:ilvl="2" w:tplc="2F8C939E" w:tentative="1">
      <w:start w:val="1"/>
      <w:numFmt w:val="bullet"/>
      <w:lvlText w:val="•"/>
      <w:lvlJc w:val="left"/>
      <w:pPr>
        <w:tabs>
          <w:tab w:val="num" w:pos="2160"/>
        </w:tabs>
        <w:ind w:left="2160" w:hanging="360"/>
      </w:pPr>
      <w:rPr>
        <w:rFonts w:ascii="Arial" w:hAnsi="Arial" w:hint="default"/>
      </w:rPr>
    </w:lvl>
    <w:lvl w:ilvl="3" w:tplc="BF64F42C" w:tentative="1">
      <w:start w:val="1"/>
      <w:numFmt w:val="bullet"/>
      <w:lvlText w:val="•"/>
      <w:lvlJc w:val="left"/>
      <w:pPr>
        <w:tabs>
          <w:tab w:val="num" w:pos="2880"/>
        </w:tabs>
        <w:ind w:left="2880" w:hanging="360"/>
      </w:pPr>
      <w:rPr>
        <w:rFonts w:ascii="Arial" w:hAnsi="Arial" w:hint="default"/>
      </w:rPr>
    </w:lvl>
    <w:lvl w:ilvl="4" w:tplc="D318EB9A" w:tentative="1">
      <w:start w:val="1"/>
      <w:numFmt w:val="bullet"/>
      <w:lvlText w:val="•"/>
      <w:lvlJc w:val="left"/>
      <w:pPr>
        <w:tabs>
          <w:tab w:val="num" w:pos="3600"/>
        </w:tabs>
        <w:ind w:left="3600" w:hanging="360"/>
      </w:pPr>
      <w:rPr>
        <w:rFonts w:ascii="Arial" w:hAnsi="Arial" w:hint="default"/>
      </w:rPr>
    </w:lvl>
    <w:lvl w:ilvl="5" w:tplc="019C1B4C" w:tentative="1">
      <w:start w:val="1"/>
      <w:numFmt w:val="bullet"/>
      <w:lvlText w:val="•"/>
      <w:lvlJc w:val="left"/>
      <w:pPr>
        <w:tabs>
          <w:tab w:val="num" w:pos="4320"/>
        </w:tabs>
        <w:ind w:left="4320" w:hanging="360"/>
      </w:pPr>
      <w:rPr>
        <w:rFonts w:ascii="Arial" w:hAnsi="Arial" w:hint="default"/>
      </w:rPr>
    </w:lvl>
    <w:lvl w:ilvl="6" w:tplc="8C7C1A0C" w:tentative="1">
      <w:start w:val="1"/>
      <w:numFmt w:val="bullet"/>
      <w:lvlText w:val="•"/>
      <w:lvlJc w:val="left"/>
      <w:pPr>
        <w:tabs>
          <w:tab w:val="num" w:pos="5040"/>
        </w:tabs>
        <w:ind w:left="5040" w:hanging="360"/>
      </w:pPr>
      <w:rPr>
        <w:rFonts w:ascii="Arial" w:hAnsi="Arial" w:hint="default"/>
      </w:rPr>
    </w:lvl>
    <w:lvl w:ilvl="7" w:tplc="B6DA6FFA" w:tentative="1">
      <w:start w:val="1"/>
      <w:numFmt w:val="bullet"/>
      <w:lvlText w:val="•"/>
      <w:lvlJc w:val="left"/>
      <w:pPr>
        <w:tabs>
          <w:tab w:val="num" w:pos="5760"/>
        </w:tabs>
        <w:ind w:left="5760" w:hanging="360"/>
      </w:pPr>
      <w:rPr>
        <w:rFonts w:ascii="Arial" w:hAnsi="Arial" w:hint="default"/>
      </w:rPr>
    </w:lvl>
    <w:lvl w:ilvl="8" w:tplc="4868168C" w:tentative="1">
      <w:start w:val="1"/>
      <w:numFmt w:val="bullet"/>
      <w:lvlText w:val="•"/>
      <w:lvlJc w:val="left"/>
      <w:pPr>
        <w:tabs>
          <w:tab w:val="num" w:pos="6480"/>
        </w:tabs>
        <w:ind w:left="6480" w:hanging="360"/>
      </w:pPr>
      <w:rPr>
        <w:rFonts w:ascii="Arial" w:hAnsi="Arial" w:hint="default"/>
      </w:rPr>
    </w:lvl>
  </w:abstractNum>
  <w:abstractNum w:abstractNumId="34">
    <w:nsid w:val="6D19302C"/>
    <w:multiLevelType w:val="hybridMultilevel"/>
    <w:tmpl w:val="98B84BD8"/>
    <w:lvl w:ilvl="0" w:tplc="04190007">
      <w:start w:val="1"/>
      <w:numFmt w:val="bullet"/>
      <w:lvlText w:val=""/>
      <w:lvlPicBulletId w:val="0"/>
      <w:lvlJc w:val="left"/>
      <w:pPr>
        <w:ind w:left="1287" w:hanging="360"/>
      </w:pPr>
      <w:rPr>
        <w:rFonts w:ascii="Symbol" w:hAnsi="Symbol"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35">
    <w:nsid w:val="6F8A50E6"/>
    <w:multiLevelType w:val="hybridMultilevel"/>
    <w:tmpl w:val="BEC2C72C"/>
    <w:lvl w:ilvl="0" w:tplc="04190007">
      <w:start w:val="1"/>
      <w:numFmt w:val="bullet"/>
      <w:lvlText w:val=""/>
      <w:lvlPicBulletId w:val="0"/>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6">
    <w:nsid w:val="704F6149"/>
    <w:multiLevelType w:val="hybridMultilevel"/>
    <w:tmpl w:val="D52CB6C8"/>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1B87871"/>
    <w:multiLevelType w:val="hybridMultilevel"/>
    <w:tmpl w:val="A68844A0"/>
    <w:lvl w:ilvl="0" w:tplc="1EE495F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8">
    <w:nsid w:val="72AD15BD"/>
    <w:multiLevelType w:val="hybridMultilevel"/>
    <w:tmpl w:val="6F92CAA6"/>
    <w:lvl w:ilvl="0" w:tplc="1EE495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5922EB2"/>
    <w:multiLevelType w:val="hybridMultilevel"/>
    <w:tmpl w:val="21CC18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4C7A74"/>
    <w:multiLevelType w:val="hybridMultilevel"/>
    <w:tmpl w:val="1914689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83A2BB8"/>
    <w:multiLevelType w:val="hybridMultilevel"/>
    <w:tmpl w:val="FD6A8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B055B2"/>
    <w:multiLevelType w:val="hybridMultilevel"/>
    <w:tmpl w:val="934C4B1C"/>
    <w:lvl w:ilvl="0" w:tplc="04190007">
      <w:start w:val="1"/>
      <w:numFmt w:val="bullet"/>
      <w:lvlText w:val=""/>
      <w:lvlPicBulletId w:val="0"/>
      <w:lvlJc w:val="left"/>
      <w:pPr>
        <w:ind w:left="1211" w:hanging="360"/>
      </w:pPr>
      <w:rPr>
        <w:rFonts w:ascii="Symbol" w:hAnsi="Symbol" w:hint="default"/>
      </w:rPr>
    </w:lvl>
    <w:lvl w:ilvl="1" w:tplc="04230003" w:tentative="1">
      <w:start w:val="1"/>
      <w:numFmt w:val="bullet"/>
      <w:lvlText w:val="o"/>
      <w:lvlJc w:val="left"/>
      <w:pPr>
        <w:ind w:left="1723" w:hanging="360"/>
      </w:pPr>
      <w:rPr>
        <w:rFonts w:ascii="Courier New" w:hAnsi="Courier New" w:cs="Courier New" w:hint="default"/>
      </w:rPr>
    </w:lvl>
    <w:lvl w:ilvl="2" w:tplc="04230005" w:tentative="1">
      <w:start w:val="1"/>
      <w:numFmt w:val="bullet"/>
      <w:lvlText w:val=""/>
      <w:lvlJc w:val="left"/>
      <w:pPr>
        <w:ind w:left="2443" w:hanging="360"/>
      </w:pPr>
      <w:rPr>
        <w:rFonts w:ascii="Wingdings" w:hAnsi="Wingdings" w:hint="default"/>
      </w:rPr>
    </w:lvl>
    <w:lvl w:ilvl="3" w:tplc="04230001" w:tentative="1">
      <w:start w:val="1"/>
      <w:numFmt w:val="bullet"/>
      <w:lvlText w:val=""/>
      <w:lvlJc w:val="left"/>
      <w:pPr>
        <w:ind w:left="3163" w:hanging="360"/>
      </w:pPr>
      <w:rPr>
        <w:rFonts w:ascii="Symbol" w:hAnsi="Symbol" w:hint="default"/>
      </w:rPr>
    </w:lvl>
    <w:lvl w:ilvl="4" w:tplc="04230003" w:tentative="1">
      <w:start w:val="1"/>
      <w:numFmt w:val="bullet"/>
      <w:lvlText w:val="o"/>
      <w:lvlJc w:val="left"/>
      <w:pPr>
        <w:ind w:left="3883" w:hanging="360"/>
      </w:pPr>
      <w:rPr>
        <w:rFonts w:ascii="Courier New" w:hAnsi="Courier New" w:cs="Courier New" w:hint="default"/>
      </w:rPr>
    </w:lvl>
    <w:lvl w:ilvl="5" w:tplc="04230005" w:tentative="1">
      <w:start w:val="1"/>
      <w:numFmt w:val="bullet"/>
      <w:lvlText w:val=""/>
      <w:lvlJc w:val="left"/>
      <w:pPr>
        <w:ind w:left="4603" w:hanging="360"/>
      </w:pPr>
      <w:rPr>
        <w:rFonts w:ascii="Wingdings" w:hAnsi="Wingdings" w:hint="default"/>
      </w:rPr>
    </w:lvl>
    <w:lvl w:ilvl="6" w:tplc="04230001" w:tentative="1">
      <w:start w:val="1"/>
      <w:numFmt w:val="bullet"/>
      <w:lvlText w:val=""/>
      <w:lvlJc w:val="left"/>
      <w:pPr>
        <w:ind w:left="5323" w:hanging="360"/>
      </w:pPr>
      <w:rPr>
        <w:rFonts w:ascii="Symbol" w:hAnsi="Symbol" w:hint="default"/>
      </w:rPr>
    </w:lvl>
    <w:lvl w:ilvl="7" w:tplc="04230003" w:tentative="1">
      <w:start w:val="1"/>
      <w:numFmt w:val="bullet"/>
      <w:lvlText w:val="o"/>
      <w:lvlJc w:val="left"/>
      <w:pPr>
        <w:ind w:left="6043" w:hanging="360"/>
      </w:pPr>
      <w:rPr>
        <w:rFonts w:ascii="Courier New" w:hAnsi="Courier New" w:cs="Courier New" w:hint="default"/>
      </w:rPr>
    </w:lvl>
    <w:lvl w:ilvl="8" w:tplc="04230005" w:tentative="1">
      <w:start w:val="1"/>
      <w:numFmt w:val="bullet"/>
      <w:lvlText w:val=""/>
      <w:lvlJc w:val="left"/>
      <w:pPr>
        <w:ind w:left="6763" w:hanging="360"/>
      </w:pPr>
      <w:rPr>
        <w:rFonts w:ascii="Wingdings" w:hAnsi="Wingdings" w:hint="default"/>
      </w:rPr>
    </w:lvl>
  </w:abstractNum>
  <w:abstractNum w:abstractNumId="43">
    <w:nsid w:val="7E4B59B3"/>
    <w:multiLevelType w:val="hybridMultilevel"/>
    <w:tmpl w:val="EE20E60E"/>
    <w:lvl w:ilvl="0" w:tplc="3072D71A">
      <w:start w:val="1"/>
      <w:numFmt w:val="bullet"/>
      <w:lvlText w:val="•"/>
      <w:lvlJc w:val="left"/>
      <w:pPr>
        <w:tabs>
          <w:tab w:val="num" w:pos="720"/>
        </w:tabs>
        <w:ind w:left="720" w:hanging="360"/>
      </w:pPr>
      <w:rPr>
        <w:rFonts w:ascii="Arial" w:hAnsi="Arial" w:hint="default"/>
      </w:rPr>
    </w:lvl>
    <w:lvl w:ilvl="1" w:tplc="87E6F582" w:tentative="1">
      <w:start w:val="1"/>
      <w:numFmt w:val="bullet"/>
      <w:lvlText w:val="•"/>
      <w:lvlJc w:val="left"/>
      <w:pPr>
        <w:tabs>
          <w:tab w:val="num" w:pos="1440"/>
        </w:tabs>
        <w:ind w:left="1440" w:hanging="360"/>
      </w:pPr>
      <w:rPr>
        <w:rFonts w:ascii="Arial" w:hAnsi="Arial" w:hint="default"/>
      </w:rPr>
    </w:lvl>
    <w:lvl w:ilvl="2" w:tplc="2B8E71B4" w:tentative="1">
      <w:start w:val="1"/>
      <w:numFmt w:val="bullet"/>
      <w:lvlText w:val="•"/>
      <w:lvlJc w:val="left"/>
      <w:pPr>
        <w:tabs>
          <w:tab w:val="num" w:pos="2160"/>
        </w:tabs>
        <w:ind w:left="2160" w:hanging="360"/>
      </w:pPr>
      <w:rPr>
        <w:rFonts w:ascii="Arial" w:hAnsi="Arial" w:hint="default"/>
      </w:rPr>
    </w:lvl>
    <w:lvl w:ilvl="3" w:tplc="8D8CB752" w:tentative="1">
      <w:start w:val="1"/>
      <w:numFmt w:val="bullet"/>
      <w:lvlText w:val="•"/>
      <w:lvlJc w:val="left"/>
      <w:pPr>
        <w:tabs>
          <w:tab w:val="num" w:pos="2880"/>
        </w:tabs>
        <w:ind w:left="2880" w:hanging="360"/>
      </w:pPr>
      <w:rPr>
        <w:rFonts w:ascii="Arial" w:hAnsi="Arial" w:hint="default"/>
      </w:rPr>
    </w:lvl>
    <w:lvl w:ilvl="4" w:tplc="37F88F9A" w:tentative="1">
      <w:start w:val="1"/>
      <w:numFmt w:val="bullet"/>
      <w:lvlText w:val="•"/>
      <w:lvlJc w:val="left"/>
      <w:pPr>
        <w:tabs>
          <w:tab w:val="num" w:pos="3600"/>
        </w:tabs>
        <w:ind w:left="3600" w:hanging="360"/>
      </w:pPr>
      <w:rPr>
        <w:rFonts w:ascii="Arial" w:hAnsi="Arial" w:hint="default"/>
      </w:rPr>
    </w:lvl>
    <w:lvl w:ilvl="5" w:tplc="AE64BBC6" w:tentative="1">
      <w:start w:val="1"/>
      <w:numFmt w:val="bullet"/>
      <w:lvlText w:val="•"/>
      <w:lvlJc w:val="left"/>
      <w:pPr>
        <w:tabs>
          <w:tab w:val="num" w:pos="4320"/>
        </w:tabs>
        <w:ind w:left="4320" w:hanging="360"/>
      </w:pPr>
      <w:rPr>
        <w:rFonts w:ascii="Arial" w:hAnsi="Arial" w:hint="default"/>
      </w:rPr>
    </w:lvl>
    <w:lvl w:ilvl="6" w:tplc="4D88C1EA" w:tentative="1">
      <w:start w:val="1"/>
      <w:numFmt w:val="bullet"/>
      <w:lvlText w:val="•"/>
      <w:lvlJc w:val="left"/>
      <w:pPr>
        <w:tabs>
          <w:tab w:val="num" w:pos="5040"/>
        </w:tabs>
        <w:ind w:left="5040" w:hanging="360"/>
      </w:pPr>
      <w:rPr>
        <w:rFonts w:ascii="Arial" w:hAnsi="Arial" w:hint="default"/>
      </w:rPr>
    </w:lvl>
    <w:lvl w:ilvl="7" w:tplc="D0A86468" w:tentative="1">
      <w:start w:val="1"/>
      <w:numFmt w:val="bullet"/>
      <w:lvlText w:val="•"/>
      <w:lvlJc w:val="left"/>
      <w:pPr>
        <w:tabs>
          <w:tab w:val="num" w:pos="5760"/>
        </w:tabs>
        <w:ind w:left="5760" w:hanging="360"/>
      </w:pPr>
      <w:rPr>
        <w:rFonts w:ascii="Arial" w:hAnsi="Arial" w:hint="default"/>
      </w:rPr>
    </w:lvl>
    <w:lvl w:ilvl="8" w:tplc="7CC4CCD2"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9"/>
  </w:num>
  <w:num w:numId="3">
    <w:abstractNumId w:val="3"/>
  </w:num>
  <w:num w:numId="4">
    <w:abstractNumId w:val="1"/>
  </w:num>
  <w:num w:numId="5">
    <w:abstractNumId w:val="25"/>
  </w:num>
  <w:num w:numId="6">
    <w:abstractNumId w:val="9"/>
  </w:num>
  <w:num w:numId="7">
    <w:abstractNumId w:val="41"/>
  </w:num>
  <w:num w:numId="8">
    <w:abstractNumId w:val="28"/>
  </w:num>
  <w:num w:numId="9">
    <w:abstractNumId w:val="31"/>
  </w:num>
  <w:num w:numId="10">
    <w:abstractNumId w:val="2"/>
  </w:num>
  <w:num w:numId="11">
    <w:abstractNumId w:val="16"/>
  </w:num>
  <w:num w:numId="12">
    <w:abstractNumId w:val="37"/>
  </w:num>
  <w:num w:numId="13">
    <w:abstractNumId w:val="7"/>
  </w:num>
  <w:num w:numId="14">
    <w:abstractNumId w:val="15"/>
  </w:num>
  <w:num w:numId="15">
    <w:abstractNumId w:val="19"/>
  </w:num>
  <w:num w:numId="16">
    <w:abstractNumId w:val="13"/>
  </w:num>
  <w:num w:numId="17">
    <w:abstractNumId w:val="38"/>
  </w:num>
  <w:num w:numId="18">
    <w:abstractNumId w:val="40"/>
  </w:num>
  <w:num w:numId="19">
    <w:abstractNumId w:val="11"/>
  </w:num>
  <w:num w:numId="20">
    <w:abstractNumId w:val="23"/>
  </w:num>
  <w:num w:numId="21">
    <w:abstractNumId w:val="21"/>
  </w:num>
  <w:num w:numId="22">
    <w:abstractNumId w:val="18"/>
  </w:num>
  <w:num w:numId="23">
    <w:abstractNumId w:val="5"/>
  </w:num>
  <w:num w:numId="24">
    <w:abstractNumId w:val="20"/>
  </w:num>
  <w:num w:numId="25">
    <w:abstractNumId w:val="22"/>
  </w:num>
  <w:num w:numId="26">
    <w:abstractNumId w:val="34"/>
  </w:num>
  <w:num w:numId="27">
    <w:abstractNumId w:val="0"/>
  </w:num>
  <w:num w:numId="28">
    <w:abstractNumId w:val="14"/>
  </w:num>
  <w:num w:numId="29">
    <w:abstractNumId w:val="8"/>
  </w:num>
  <w:num w:numId="30">
    <w:abstractNumId w:val="26"/>
  </w:num>
  <w:num w:numId="31">
    <w:abstractNumId w:val="36"/>
  </w:num>
  <w:num w:numId="32">
    <w:abstractNumId w:val="27"/>
  </w:num>
  <w:num w:numId="33">
    <w:abstractNumId w:val="30"/>
  </w:num>
  <w:num w:numId="34">
    <w:abstractNumId w:val="35"/>
  </w:num>
  <w:num w:numId="35">
    <w:abstractNumId w:val="10"/>
  </w:num>
  <w:num w:numId="36">
    <w:abstractNumId w:val="42"/>
  </w:num>
  <w:num w:numId="37">
    <w:abstractNumId w:val="17"/>
  </w:num>
  <w:num w:numId="38">
    <w:abstractNumId w:val="33"/>
  </w:num>
  <w:num w:numId="39">
    <w:abstractNumId w:val="12"/>
  </w:num>
  <w:num w:numId="40">
    <w:abstractNumId w:val="43"/>
  </w:num>
  <w:num w:numId="41">
    <w:abstractNumId w:val="6"/>
  </w:num>
  <w:num w:numId="42">
    <w:abstractNumId w:val="4"/>
  </w:num>
  <w:num w:numId="43">
    <w:abstractNumId w:val="24"/>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0"/>
    <w:footnote w:id="1"/>
  </w:footnotePr>
  <w:endnotePr>
    <w:endnote w:id="0"/>
    <w:endnote w:id="1"/>
  </w:endnotePr>
  <w:compat/>
  <w:rsids>
    <w:rsidRoot w:val="008034FD"/>
    <w:rsid w:val="0001159C"/>
    <w:rsid w:val="000175B5"/>
    <w:rsid w:val="000311BB"/>
    <w:rsid w:val="0003252A"/>
    <w:rsid w:val="00040393"/>
    <w:rsid w:val="00041874"/>
    <w:rsid w:val="000464F7"/>
    <w:rsid w:val="00047017"/>
    <w:rsid w:val="00053E93"/>
    <w:rsid w:val="00072E4C"/>
    <w:rsid w:val="00077350"/>
    <w:rsid w:val="0008213B"/>
    <w:rsid w:val="00082568"/>
    <w:rsid w:val="00084844"/>
    <w:rsid w:val="000934B2"/>
    <w:rsid w:val="000947F0"/>
    <w:rsid w:val="000D5CDE"/>
    <w:rsid w:val="000D7E91"/>
    <w:rsid w:val="000E07D7"/>
    <w:rsid w:val="000E2CC5"/>
    <w:rsid w:val="000F2841"/>
    <w:rsid w:val="000F68E0"/>
    <w:rsid w:val="00112AB9"/>
    <w:rsid w:val="001413B0"/>
    <w:rsid w:val="0015335F"/>
    <w:rsid w:val="00163051"/>
    <w:rsid w:val="00163493"/>
    <w:rsid w:val="00164A81"/>
    <w:rsid w:val="001839AD"/>
    <w:rsid w:val="001864A8"/>
    <w:rsid w:val="00195A73"/>
    <w:rsid w:val="001A3F4E"/>
    <w:rsid w:val="001A3F60"/>
    <w:rsid w:val="001A3F78"/>
    <w:rsid w:val="001A5886"/>
    <w:rsid w:val="001A5BCA"/>
    <w:rsid w:val="001B5442"/>
    <w:rsid w:val="001C288F"/>
    <w:rsid w:val="001C4771"/>
    <w:rsid w:val="001D4A4A"/>
    <w:rsid w:val="001D588A"/>
    <w:rsid w:val="001E0B8B"/>
    <w:rsid w:val="001F06F3"/>
    <w:rsid w:val="001F2813"/>
    <w:rsid w:val="001F45BA"/>
    <w:rsid w:val="0020175B"/>
    <w:rsid w:val="00202514"/>
    <w:rsid w:val="00205203"/>
    <w:rsid w:val="00211003"/>
    <w:rsid w:val="002134AA"/>
    <w:rsid w:val="00220658"/>
    <w:rsid w:val="002321B0"/>
    <w:rsid w:val="002526D0"/>
    <w:rsid w:val="002630AC"/>
    <w:rsid w:val="00265879"/>
    <w:rsid w:val="00287078"/>
    <w:rsid w:val="002904C5"/>
    <w:rsid w:val="0029241A"/>
    <w:rsid w:val="002B24C7"/>
    <w:rsid w:val="002B437C"/>
    <w:rsid w:val="002C640F"/>
    <w:rsid w:val="002E211C"/>
    <w:rsid w:val="003130E7"/>
    <w:rsid w:val="00313E9F"/>
    <w:rsid w:val="003350DB"/>
    <w:rsid w:val="00340184"/>
    <w:rsid w:val="0034393E"/>
    <w:rsid w:val="003541DB"/>
    <w:rsid w:val="0035793A"/>
    <w:rsid w:val="00357F96"/>
    <w:rsid w:val="00364153"/>
    <w:rsid w:val="00392F33"/>
    <w:rsid w:val="00393EA4"/>
    <w:rsid w:val="003A4B70"/>
    <w:rsid w:val="003B38E9"/>
    <w:rsid w:val="003D5E8E"/>
    <w:rsid w:val="003D6D69"/>
    <w:rsid w:val="003E4F59"/>
    <w:rsid w:val="003F7504"/>
    <w:rsid w:val="00400067"/>
    <w:rsid w:val="004131A6"/>
    <w:rsid w:val="00445592"/>
    <w:rsid w:val="00445DA0"/>
    <w:rsid w:val="004546FF"/>
    <w:rsid w:val="00474EBA"/>
    <w:rsid w:val="00474F64"/>
    <w:rsid w:val="004836CA"/>
    <w:rsid w:val="00494B9D"/>
    <w:rsid w:val="00495680"/>
    <w:rsid w:val="004A77D6"/>
    <w:rsid w:val="004C5D7F"/>
    <w:rsid w:val="004C64D2"/>
    <w:rsid w:val="004D78BD"/>
    <w:rsid w:val="004E1103"/>
    <w:rsid w:val="004F3F44"/>
    <w:rsid w:val="00500ACF"/>
    <w:rsid w:val="0050398D"/>
    <w:rsid w:val="005135E5"/>
    <w:rsid w:val="00515B3E"/>
    <w:rsid w:val="0053331E"/>
    <w:rsid w:val="00545765"/>
    <w:rsid w:val="005578B5"/>
    <w:rsid w:val="005709A5"/>
    <w:rsid w:val="0057243A"/>
    <w:rsid w:val="00580E7F"/>
    <w:rsid w:val="00583673"/>
    <w:rsid w:val="00585787"/>
    <w:rsid w:val="005911F5"/>
    <w:rsid w:val="00592CC5"/>
    <w:rsid w:val="005A4A48"/>
    <w:rsid w:val="005C17CE"/>
    <w:rsid w:val="005C1EF8"/>
    <w:rsid w:val="005C7778"/>
    <w:rsid w:val="005E2DAB"/>
    <w:rsid w:val="00601C2C"/>
    <w:rsid w:val="00606315"/>
    <w:rsid w:val="006136CC"/>
    <w:rsid w:val="006355F8"/>
    <w:rsid w:val="00654FA0"/>
    <w:rsid w:val="00654FE6"/>
    <w:rsid w:val="006553DD"/>
    <w:rsid w:val="00666ECE"/>
    <w:rsid w:val="00670379"/>
    <w:rsid w:val="00680CED"/>
    <w:rsid w:val="00683014"/>
    <w:rsid w:val="00685C74"/>
    <w:rsid w:val="006A0792"/>
    <w:rsid w:val="006A5A47"/>
    <w:rsid w:val="006C05EF"/>
    <w:rsid w:val="006C436C"/>
    <w:rsid w:val="006C65A4"/>
    <w:rsid w:val="006F426F"/>
    <w:rsid w:val="00710E70"/>
    <w:rsid w:val="00721186"/>
    <w:rsid w:val="00735530"/>
    <w:rsid w:val="00740B37"/>
    <w:rsid w:val="00751419"/>
    <w:rsid w:val="00762123"/>
    <w:rsid w:val="007A2649"/>
    <w:rsid w:val="007B24ED"/>
    <w:rsid w:val="007B5078"/>
    <w:rsid w:val="007B7D50"/>
    <w:rsid w:val="007D7FA1"/>
    <w:rsid w:val="007F0420"/>
    <w:rsid w:val="007F537F"/>
    <w:rsid w:val="007F7C60"/>
    <w:rsid w:val="00801A17"/>
    <w:rsid w:val="008034FD"/>
    <w:rsid w:val="00803E95"/>
    <w:rsid w:val="0080424B"/>
    <w:rsid w:val="00815F0F"/>
    <w:rsid w:val="00840D59"/>
    <w:rsid w:val="008640B7"/>
    <w:rsid w:val="00865892"/>
    <w:rsid w:val="0087352B"/>
    <w:rsid w:val="00875048"/>
    <w:rsid w:val="008A32BE"/>
    <w:rsid w:val="008B4C39"/>
    <w:rsid w:val="008C1FD0"/>
    <w:rsid w:val="008C3C07"/>
    <w:rsid w:val="008C5272"/>
    <w:rsid w:val="008F0649"/>
    <w:rsid w:val="008F4563"/>
    <w:rsid w:val="00904F53"/>
    <w:rsid w:val="00910EDD"/>
    <w:rsid w:val="00915876"/>
    <w:rsid w:val="00920F76"/>
    <w:rsid w:val="00937185"/>
    <w:rsid w:val="009406BB"/>
    <w:rsid w:val="00972B4C"/>
    <w:rsid w:val="00975FCC"/>
    <w:rsid w:val="00986DE5"/>
    <w:rsid w:val="00994367"/>
    <w:rsid w:val="009B143E"/>
    <w:rsid w:val="009B3799"/>
    <w:rsid w:val="009B3DFD"/>
    <w:rsid w:val="009B4F69"/>
    <w:rsid w:val="009B5BF4"/>
    <w:rsid w:val="009C4534"/>
    <w:rsid w:val="009C5119"/>
    <w:rsid w:val="009E0A1A"/>
    <w:rsid w:val="009E53FC"/>
    <w:rsid w:val="009F2D4E"/>
    <w:rsid w:val="009F3C05"/>
    <w:rsid w:val="009F4682"/>
    <w:rsid w:val="009F4D63"/>
    <w:rsid w:val="009F5B7F"/>
    <w:rsid w:val="00A0145E"/>
    <w:rsid w:val="00A01B24"/>
    <w:rsid w:val="00A02D8A"/>
    <w:rsid w:val="00A10408"/>
    <w:rsid w:val="00A51CD3"/>
    <w:rsid w:val="00A714E1"/>
    <w:rsid w:val="00A76098"/>
    <w:rsid w:val="00A76EFC"/>
    <w:rsid w:val="00A83FDA"/>
    <w:rsid w:val="00A8400B"/>
    <w:rsid w:val="00AC1AFA"/>
    <w:rsid w:val="00AC1D66"/>
    <w:rsid w:val="00AD43FC"/>
    <w:rsid w:val="00AD4C53"/>
    <w:rsid w:val="00AE178E"/>
    <w:rsid w:val="00AE1C37"/>
    <w:rsid w:val="00AF05AB"/>
    <w:rsid w:val="00AF08AD"/>
    <w:rsid w:val="00B046B5"/>
    <w:rsid w:val="00B23A3B"/>
    <w:rsid w:val="00B31FF4"/>
    <w:rsid w:val="00B40D6F"/>
    <w:rsid w:val="00B41D68"/>
    <w:rsid w:val="00B45160"/>
    <w:rsid w:val="00B648B2"/>
    <w:rsid w:val="00B66B1B"/>
    <w:rsid w:val="00B70A79"/>
    <w:rsid w:val="00B743A2"/>
    <w:rsid w:val="00B758B6"/>
    <w:rsid w:val="00B86432"/>
    <w:rsid w:val="00B86E2F"/>
    <w:rsid w:val="00BA0860"/>
    <w:rsid w:val="00BA6A52"/>
    <w:rsid w:val="00BA745C"/>
    <w:rsid w:val="00BB35C8"/>
    <w:rsid w:val="00BC0142"/>
    <w:rsid w:val="00BD00A1"/>
    <w:rsid w:val="00BD632D"/>
    <w:rsid w:val="00BF15DF"/>
    <w:rsid w:val="00BF19E3"/>
    <w:rsid w:val="00BF41E3"/>
    <w:rsid w:val="00C02B18"/>
    <w:rsid w:val="00C033C1"/>
    <w:rsid w:val="00C11016"/>
    <w:rsid w:val="00C215C0"/>
    <w:rsid w:val="00C2488B"/>
    <w:rsid w:val="00C531DC"/>
    <w:rsid w:val="00C55651"/>
    <w:rsid w:val="00C55BEE"/>
    <w:rsid w:val="00C57CAD"/>
    <w:rsid w:val="00C648A5"/>
    <w:rsid w:val="00C6584D"/>
    <w:rsid w:val="00C70C07"/>
    <w:rsid w:val="00C76101"/>
    <w:rsid w:val="00C77392"/>
    <w:rsid w:val="00C77FA2"/>
    <w:rsid w:val="00C85F08"/>
    <w:rsid w:val="00C87FC8"/>
    <w:rsid w:val="00CB45CA"/>
    <w:rsid w:val="00CC528D"/>
    <w:rsid w:val="00CC6B1D"/>
    <w:rsid w:val="00CD1F68"/>
    <w:rsid w:val="00CD4719"/>
    <w:rsid w:val="00CE220A"/>
    <w:rsid w:val="00D02F9F"/>
    <w:rsid w:val="00D03452"/>
    <w:rsid w:val="00D21FC9"/>
    <w:rsid w:val="00D41288"/>
    <w:rsid w:val="00D44DB1"/>
    <w:rsid w:val="00D44F9A"/>
    <w:rsid w:val="00D510AA"/>
    <w:rsid w:val="00D52317"/>
    <w:rsid w:val="00D62E18"/>
    <w:rsid w:val="00D62F4D"/>
    <w:rsid w:val="00D70FF2"/>
    <w:rsid w:val="00D7251E"/>
    <w:rsid w:val="00D76024"/>
    <w:rsid w:val="00D92FDF"/>
    <w:rsid w:val="00DA48BF"/>
    <w:rsid w:val="00DB6611"/>
    <w:rsid w:val="00DC0B6F"/>
    <w:rsid w:val="00DE1D82"/>
    <w:rsid w:val="00DE46A3"/>
    <w:rsid w:val="00E12F9D"/>
    <w:rsid w:val="00E25F2D"/>
    <w:rsid w:val="00E27DAE"/>
    <w:rsid w:val="00E42D1B"/>
    <w:rsid w:val="00E47DA6"/>
    <w:rsid w:val="00E51822"/>
    <w:rsid w:val="00E608B5"/>
    <w:rsid w:val="00E87DCE"/>
    <w:rsid w:val="00E900FC"/>
    <w:rsid w:val="00E9204D"/>
    <w:rsid w:val="00E92B2A"/>
    <w:rsid w:val="00EA7C49"/>
    <w:rsid w:val="00EB6826"/>
    <w:rsid w:val="00EE011E"/>
    <w:rsid w:val="00EE52A1"/>
    <w:rsid w:val="00F0008B"/>
    <w:rsid w:val="00F1274A"/>
    <w:rsid w:val="00F133CC"/>
    <w:rsid w:val="00F21B47"/>
    <w:rsid w:val="00F243D8"/>
    <w:rsid w:val="00F31409"/>
    <w:rsid w:val="00F37035"/>
    <w:rsid w:val="00F43CB5"/>
    <w:rsid w:val="00F445B4"/>
    <w:rsid w:val="00F56331"/>
    <w:rsid w:val="00F620D5"/>
    <w:rsid w:val="00F658EB"/>
    <w:rsid w:val="00FA49C8"/>
    <w:rsid w:val="00FD055B"/>
    <w:rsid w:val="00FD45D9"/>
    <w:rsid w:val="00FD7B52"/>
    <w:rsid w:val="00FF1350"/>
    <w:rsid w:val="00FF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78"/>
    <w:rPr>
      <w:rFonts w:ascii="Calibri" w:eastAsia="Calibri" w:hAnsi="Calibri" w:cs="Times New Roman"/>
      <w:lang w:val="ru-RU"/>
    </w:rPr>
  </w:style>
  <w:style w:type="paragraph" w:styleId="10">
    <w:name w:val="heading 1"/>
    <w:basedOn w:val="a"/>
    <w:next w:val="a"/>
    <w:link w:val="11"/>
    <w:qFormat/>
    <w:rsid w:val="00C2488B"/>
    <w:pPr>
      <w:keepNext/>
      <w:spacing w:after="0" w:line="240" w:lineRule="auto"/>
      <w:jc w:val="both"/>
      <w:outlineLvl w:val="0"/>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78"/>
    <w:pPr>
      <w:ind w:left="720"/>
      <w:contextualSpacing/>
    </w:pPr>
    <w:rPr>
      <w:rFonts w:asciiTheme="minorHAnsi" w:eastAsiaTheme="minorEastAsia" w:hAnsiTheme="minorHAnsi" w:cstheme="minorBidi"/>
      <w:lang w:eastAsia="ru-RU"/>
    </w:rPr>
  </w:style>
  <w:style w:type="table" w:styleId="a4">
    <w:name w:val="Table Grid"/>
    <w:basedOn w:val="a1"/>
    <w:uiPriority w:val="59"/>
    <w:rsid w:val="001A3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E46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6"/>
    <w:locked/>
    <w:rsid w:val="00DE46A3"/>
    <w:rPr>
      <w:sz w:val="36"/>
    </w:rPr>
  </w:style>
  <w:style w:type="paragraph" w:styleId="a6">
    <w:name w:val="Body Text"/>
    <w:basedOn w:val="a"/>
    <w:link w:val="a5"/>
    <w:rsid w:val="00DE46A3"/>
    <w:pPr>
      <w:spacing w:after="0" w:line="240" w:lineRule="auto"/>
      <w:jc w:val="center"/>
    </w:pPr>
    <w:rPr>
      <w:rFonts w:asciiTheme="minorHAnsi" w:eastAsiaTheme="minorHAnsi" w:hAnsiTheme="minorHAnsi" w:cstheme="minorBidi"/>
      <w:sz w:val="36"/>
      <w:lang w:val="be-BY"/>
    </w:rPr>
  </w:style>
  <w:style w:type="character" w:customStyle="1" w:styleId="12">
    <w:name w:val="Основной текст Знак1"/>
    <w:basedOn w:val="a0"/>
    <w:link w:val="a6"/>
    <w:uiPriority w:val="99"/>
    <w:semiHidden/>
    <w:rsid w:val="00DE46A3"/>
    <w:rPr>
      <w:rFonts w:ascii="Calibri" w:eastAsia="Calibri" w:hAnsi="Calibri" w:cs="Times New Roman"/>
      <w:lang w:val="ru-RU"/>
    </w:rPr>
  </w:style>
  <w:style w:type="paragraph" w:styleId="a7">
    <w:name w:val="Normal (Web)"/>
    <w:basedOn w:val="a"/>
    <w:uiPriority w:val="99"/>
    <w:unhideWhenUsed/>
    <w:rsid w:val="00DE46A3"/>
    <w:pPr>
      <w:spacing w:before="100" w:beforeAutospacing="1" w:after="100" w:afterAutospacing="1" w:line="240" w:lineRule="auto"/>
    </w:pPr>
    <w:rPr>
      <w:rFonts w:ascii="Times New Roman" w:eastAsia="Times New Roman" w:hAnsi="Times New Roman"/>
      <w:sz w:val="24"/>
      <w:szCs w:val="24"/>
      <w:lang w:val="be-BY" w:eastAsia="be-BY"/>
    </w:rPr>
  </w:style>
  <w:style w:type="paragraph" w:styleId="a8">
    <w:name w:val="Balloon Text"/>
    <w:basedOn w:val="a"/>
    <w:link w:val="a9"/>
    <w:uiPriority w:val="99"/>
    <w:semiHidden/>
    <w:unhideWhenUsed/>
    <w:rsid w:val="00DE46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46A3"/>
    <w:rPr>
      <w:rFonts w:ascii="Tahoma" w:eastAsia="Calibri" w:hAnsi="Tahoma" w:cs="Tahoma"/>
      <w:sz w:val="16"/>
      <w:szCs w:val="16"/>
      <w:lang w:val="ru-RU"/>
    </w:rPr>
  </w:style>
  <w:style w:type="character" w:customStyle="1" w:styleId="FontStyle68">
    <w:name w:val="Font Style68"/>
    <w:basedOn w:val="a0"/>
    <w:uiPriority w:val="99"/>
    <w:rsid w:val="00EE011E"/>
    <w:rPr>
      <w:rFonts w:ascii="Times New Roman" w:hAnsi="Times New Roman" w:cs="Times New Roman"/>
      <w:sz w:val="26"/>
      <w:szCs w:val="26"/>
    </w:rPr>
  </w:style>
  <w:style w:type="paragraph" w:styleId="aa">
    <w:name w:val="header"/>
    <w:basedOn w:val="a"/>
    <w:link w:val="ab"/>
    <w:uiPriority w:val="99"/>
    <w:semiHidden/>
    <w:unhideWhenUsed/>
    <w:rsid w:val="00EE011E"/>
    <w:pPr>
      <w:tabs>
        <w:tab w:val="center" w:pos="4536"/>
        <w:tab w:val="right" w:pos="9072"/>
      </w:tabs>
      <w:spacing w:after="0" w:line="240" w:lineRule="auto"/>
    </w:pPr>
  </w:style>
  <w:style w:type="character" w:customStyle="1" w:styleId="ab">
    <w:name w:val="Верхний колонтитул Знак"/>
    <w:basedOn w:val="a0"/>
    <w:link w:val="aa"/>
    <w:uiPriority w:val="99"/>
    <w:semiHidden/>
    <w:rsid w:val="00EE011E"/>
    <w:rPr>
      <w:rFonts w:ascii="Calibri" w:eastAsia="Calibri" w:hAnsi="Calibri" w:cs="Times New Roman"/>
      <w:lang w:val="ru-RU"/>
    </w:rPr>
  </w:style>
  <w:style w:type="paragraph" w:styleId="ac">
    <w:name w:val="footer"/>
    <w:basedOn w:val="a"/>
    <w:link w:val="ad"/>
    <w:uiPriority w:val="99"/>
    <w:unhideWhenUsed/>
    <w:rsid w:val="00EE011E"/>
    <w:pPr>
      <w:tabs>
        <w:tab w:val="center" w:pos="4536"/>
        <w:tab w:val="right" w:pos="9072"/>
      </w:tabs>
      <w:spacing w:after="0" w:line="240" w:lineRule="auto"/>
    </w:pPr>
  </w:style>
  <w:style w:type="character" w:customStyle="1" w:styleId="ad">
    <w:name w:val="Нижний колонтитул Знак"/>
    <w:basedOn w:val="a0"/>
    <w:link w:val="ac"/>
    <w:uiPriority w:val="99"/>
    <w:rsid w:val="00EE011E"/>
    <w:rPr>
      <w:rFonts w:ascii="Calibri" w:eastAsia="Calibri" w:hAnsi="Calibri" w:cs="Times New Roman"/>
      <w:lang w:val="ru-RU"/>
    </w:rPr>
  </w:style>
  <w:style w:type="paragraph" w:customStyle="1" w:styleId="-11">
    <w:name w:val="Цветной список - Акцент 11"/>
    <w:basedOn w:val="a"/>
    <w:rsid w:val="00EE011E"/>
    <w:pPr>
      <w:ind w:left="720"/>
    </w:pPr>
    <w:rPr>
      <w:rFonts w:ascii="Times New Roman" w:eastAsia="Times New Roman" w:hAnsi="Times New Roman"/>
      <w:color w:val="112E25"/>
      <w:spacing w:val="8"/>
      <w:sz w:val="24"/>
      <w:szCs w:val="24"/>
    </w:rPr>
  </w:style>
  <w:style w:type="paragraph" w:styleId="ae">
    <w:name w:val="Body Text Indent"/>
    <w:basedOn w:val="a"/>
    <w:link w:val="af"/>
    <w:uiPriority w:val="99"/>
    <w:semiHidden/>
    <w:unhideWhenUsed/>
    <w:rsid w:val="00C2488B"/>
    <w:pPr>
      <w:spacing w:after="120"/>
      <w:ind w:left="283"/>
    </w:pPr>
  </w:style>
  <w:style w:type="character" w:customStyle="1" w:styleId="af">
    <w:name w:val="Основной текст с отступом Знак"/>
    <w:basedOn w:val="a0"/>
    <w:link w:val="ae"/>
    <w:uiPriority w:val="99"/>
    <w:semiHidden/>
    <w:rsid w:val="00C2488B"/>
    <w:rPr>
      <w:rFonts w:ascii="Calibri" w:eastAsia="Calibri" w:hAnsi="Calibri" w:cs="Times New Roman"/>
      <w:lang w:val="ru-RU"/>
    </w:rPr>
  </w:style>
  <w:style w:type="character" w:customStyle="1" w:styleId="11">
    <w:name w:val="Заголовок 1 Знак"/>
    <w:basedOn w:val="a0"/>
    <w:link w:val="10"/>
    <w:rsid w:val="00C2488B"/>
    <w:rPr>
      <w:rFonts w:ascii="Times New Roman" w:eastAsia="Times New Roman" w:hAnsi="Times New Roman" w:cs="Times New Roman"/>
      <w:b/>
      <w:sz w:val="28"/>
      <w:szCs w:val="20"/>
    </w:rPr>
  </w:style>
  <w:style w:type="paragraph" w:styleId="3">
    <w:name w:val="Body Text 3"/>
    <w:basedOn w:val="a"/>
    <w:link w:val="30"/>
    <w:uiPriority w:val="99"/>
    <w:semiHidden/>
    <w:unhideWhenUsed/>
    <w:rsid w:val="00AC1AFA"/>
    <w:pPr>
      <w:spacing w:after="120"/>
    </w:pPr>
    <w:rPr>
      <w:sz w:val="16"/>
      <w:szCs w:val="16"/>
    </w:rPr>
  </w:style>
  <w:style w:type="character" w:customStyle="1" w:styleId="30">
    <w:name w:val="Основной текст 3 Знак"/>
    <w:basedOn w:val="a0"/>
    <w:link w:val="3"/>
    <w:uiPriority w:val="99"/>
    <w:semiHidden/>
    <w:rsid w:val="00AC1AFA"/>
    <w:rPr>
      <w:rFonts w:ascii="Calibri" w:eastAsia="Calibri" w:hAnsi="Calibri" w:cs="Times New Roman"/>
      <w:sz w:val="16"/>
      <w:szCs w:val="16"/>
      <w:lang w:val="ru-RU"/>
    </w:rPr>
  </w:style>
  <w:style w:type="character" w:customStyle="1" w:styleId="af0">
    <w:name w:val="Основной текст_"/>
    <w:basedOn w:val="a0"/>
    <w:link w:val="2"/>
    <w:rsid w:val="00AC1AFA"/>
    <w:rPr>
      <w:rFonts w:ascii="Arial" w:eastAsia="Arial" w:hAnsi="Arial" w:cs="Arial"/>
      <w:shd w:val="clear" w:color="auto" w:fill="FFFFFF"/>
    </w:rPr>
  </w:style>
  <w:style w:type="paragraph" w:customStyle="1" w:styleId="2">
    <w:name w:val="Основной текст2"/>
    <w:basedOn w:val="a"/>
    <w:link w:val="af0"/>
    <w:rsid w:val="00AC1AFA"/>
    <w:pPr>
      <w:widowControl w:val="0"/>
      <w:shd w:val="clear" w:color="auto" w:fill="FFFFFF"/>
      <w:spacing w:after="0" w:line="250" w:lineRule="exact"/>
      <w:ind w:hanging="500"/>
      <w:jc w:val="both"/>
    </w:pPr>
    <w:rPr>
      <w:rFonts w:ascii="Arial" w:eastAsia="Arial" w:hAnsi="Arial" w:cs="Arial"/>
      <w:lang w:val="be-BY"/>
    </w:rPr>
  </w:style>
  <w:style w:type="paragraph" w:customStyle="1" w:styleId="13">
    <w:name w:val="Без интервала1"/>
    <w:rsid w:val="005578B5"/>
    <w:pPr>
      <w:spacing w:after="0" w:line="240" w:lineRule="auto"/>
    </w:pPr>
    <w:rPr>
      <w:rFonts w:ascii="Times New Roman" w:eastAsia="Times New Roman" w:hAnsi="Times New Roman" w:cs="Times New Roman"/>
      <w:lang w:val="ru-RU" w:eastAsia="ru-RU"/>
    </w:rPr>
  </w:style>
  <w:style w:type="character" w:customStyle="1" w:styleId="120">
    <w:name w:val="Основной текст (12)"/>
    <w:basedOn w:val="a0"/>
    <w:rsid w:val="00E42D1B"/>
    <w:rPr>
      <w:rFonts w:ascii="Arial" w:eastAsia="Arial" w:hAnsi="Arial" w:cs="Arial"/>
      <w:b/>
      <w:bCs/>
      <w:i w:val="0"/>
      <w:iCs w:val="0"/>
      <w:smallCaps w:val="0"/>
      <w:strike w:val="0"/>
      <w:sz w:val="20"/>
      <w:szCs w:val="20"/>
      <w:u w:val="none"/>
    </w:rPr>
  </w:style>
  <w:style w:type="paragraph" w:styleId="20">
    <w:name w:val="Body Text 2"/>
    <w:basedOn w:val="a"/>
    <w:link w:val="21"/>
    <w:uiPriority w:val="99"/>
    <w:semiHidden/>
    <w:unhideWhenUsed/>
    <w:rsid w:val="00445592"/>
    <w:pPr>
      <w:spacing w:after="120" w:line="480" w:lineRule="auto"/>
    </w:pPr>
  </w:style>
  <w:style w:type="character" w:customStyle="1" w:styleId="21">
    <w:name w:val="Основной текст 2 Знак"/>
    <w:basedOn w:val="a0"/>
    <w:link w:val="20"/>
    <w:uiPriority w:val="99"/>
    <w:semiHidden/>
    <w:rsid w:val="00445592"/>
    <w:rPr>
      <w:rFonts w:ascii="Calibri" w:eastAsia="Calibri" w:hAnsi="Calibri" w:cs="Times New Roman"/>
      <w:lang w:val="ru-RU"/>
    </w:rPr>
  </w:style>
  <w:style w:type="character" w:customStyle="1" w:styleId="9">
    <w:name w:val="Заголовок №9_"/>
    <w:basedOn w:val="a0"/>
    <w:link w:val="90"/>
    <w:rsid w:val="00B23A3B"/>
    <w:rPr>
      <w:b/>
      <w:bCs/>
      <w:shd w:val="clear" w:color="auto" w:fill="FFFFFF"/>
    </w:rPr>
  </w:style>
  <w:style w:type="paragraph" w:customStyle="1" w:styleId="90">
    <w:name w:val="Заголовок №9"/>
    <w:basedOn w:val="a"/>
    <w:link w:val="9"/>
    <w:rsid w:val="00B23A3B"/>
    <w:pPr>
      <w:widowControl w:val="0"/>
      <w:shd w:val="clear" w:color="auto" w:fill="FFFFFF"/>
      <w:spacing w:after="0" w:line="266" w:lineRule="exact"/>
      <w:ind w:hanging="1280"/>
      <w:outlineLvl w:val="8"/>
    </w:pPr>
    <w:rPr>
      <w:rFonts w:asciiTheme="minorHAnsi" w:eastAsiaTheme="minorHAnsi" w:hAnsiTheme="minorHAnsi" w:cstheme="minorBidi"/>
      <w:b/>
      <w:bCs/>
      <w:lang w:val="be-BY"/>
    </w:rPr>
  </w:style>
  <w:style w:type="paragraph" w:customStyle="1" w:styleId="14">
    <w:name w:val="Абзац списка1"/>
    <w:basedOn w:val="a"/>
    <w:uiPriority w:val="34"/>
    <w:qFormat/>
    <w:rsid w:val="00B23A3B"/>
    <w:pPr>
      <w:ind w:left="720"/>
      <w:contextualSpacing/>
    </w:pPr>
  </w:style>
  <w:style w:type="paragraph" w:customStyle="1" w:styleId="af1">
    <w:name w:val="Министерство"/>
    <w:basedOn w:val="af2"/>
    <w:rsid w:val="003130E7"/>
  </w:style>
  <w:style w:type="paragraph" w:styleId="af2">
    <w:name w:val="Title"/>
    <w:basedOn w:val="a"/>
    <w:next w:val="a"/>
    <w:link w:val="af3"/>
    <w:uiPriority w:val="10"/>
    <w:qFormat/>
    <w:rsid w:val="003130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3130E7"/>
    <w:rPr>
      <w:rFonts w:asciiTheme="majorHAnsi" w:eastAsiaTheme="majorEastAsia" w:hAnsiTheme="majorHAnsi" w:cstheme="majorBidi"/>
      <w:color w:val="17365D" w:themeColor="text2" w:themeShade="BF"/>
      <w:spacing w:val="5"/>
      <w:kern w:val="28"/>
      <w:sz w:val="52"/>
      <w:szCs w:val="52"/>
      <w:lang w:val="ru-RU"/>
    </w:rPr>
  </w:style>
  <w:style w:type="character" w:styleId="af4">
    <w:name w:val="Hyperlink"/>
    <w:basedOn w:val="a0"/>
    <w:uiPriority w:val="99"/>
    <w:unhideWhenUsed/>
    <w:rsid w:val="00910EDD"/>
    <w:rPr>
      <w:color w:val="0000FF" w:themeColor="hyperlink"/>
      <w:u w:val="single"/>
    </w:rPr>
  </w:style>
  <w:style w:type="paragraph" w:customStyle="1" w:styleId="primer">
    <w:name w:val="primer"/>
    <w:basedOn w:val="a"/>
    <w:uiPriority w:val="99"/>
    <w:rsid w:val="00DA48BF"/>
    <w:pPr>
      <w:spacing w:after="0" w:line="240" w:lineRule="auto"/>
      <w:ind w:firstLine="567"/>
      <w:jc w:val="both"/>
    </w:pPr>
    <w:rPr>
      <w:rFonts w:ascii="Times New Roman" w:eastAsia="Times New Roman" w:hAnsi="Times New Roman"/>
      <w:sz w:val="20"/>
      <w:szCs w:val="20"/>
      <w:lang w:eastAsia="ru-RU"/>
    </w:rPr>
  </w:style>
  <w:style w:type="character" w:customStyle="1" w:styleId="15">
    <w:name w:val="Основной текст1"/>
    <w:basedOn w:val="af0"/>
    <w:rsid w:val="00DC0B6F"/>
    <w:rPr>
      <w:color w:val="000000"/>
      <w:spacing w:val="0"/>
      <w:w w:val="100"/>
      <w:position w:val="0"/>
      <w:sz w:val="20"/>
      <w:szCs w:val="20"/>
      <w:lang w:val="ru-RU"/>
    </w:rPr>
  </w:style>
  <w:style w:type="paragraph" w:styleId="af5">
    <w:name w:val="No Spacing"/>
    <w:uiPriority w:val="1"/>
    <w:qFormat/>
    <w:rsid w:val="00C85F08"/>
    <w:pPr>
      <w:spacing w:after="0" w:line="240" w:lineRule="auto"/>
    </w:pPr>
    <w:rPr>
      <w:rFonts w:eastAsiaTheme="minorEastAsia"/>
      <w:lang w:val="ru-RU" w:eastAsia="ru-RU"/>
    </w:rPr>
  </w:style>
  <w:style w:type="numbering" w:customStyle="1" w:styleId="1">
    <w:name w:val="Стиль1"/>
    <w:uiPriority w:val="99"/>
    <w:rsid w:val="00DB6611"/>
    <w:pPr>
      <w:numPr>
        <w:numId w:val="42"/>
      </w:numPr>
    </w:pPr>
  </w:style>
</w:styles>
</file>

<file path=word/webSettings.xml><?xml version="1.0" encoding="utf-8"?>
<w:webSettings xmlns:r="http://schemas.openxmlformats.org/officeDocument/2006/relationships" xmlns:w="http://schemas.openxmlformats.org/wordprocessingml/2006/main">
  <w:divs>
    <w:div w:id="20010822">
      <w:bodyDiv w:val="1"/>
      <w:marLeft w:val="0"/>
      <w:marRight w:val="0"/>
      <w:marTop w:val="0"/>
      <w:marBottom w:val="0"/>
      <w:divBdr>
        <w:top w:val="none" w:sz="0" w:space="0" w:color="auto"/>
        <w:left w:val="none" w:sz="0" w:space="0" w:color="auto"/>
        <w:bottom w:val="none" w:sz="0" w:space="0" w:color="auto"/>
        <w:right w:val="none" w:sz="0" w:space="0" w:color="auto"/>
      </w:divBdr>
    </w:div>
    <w:div w:id="290750088">
      <w:bodyDiv w:val="1"/>
      <w:marLeft w:val="0"/>
      <w:marRight w:val="0"/>
      <w:marTop w:val="0"/>
      <w:marBottom w:val="0"/>
      <w:divBdr>
        <w:top w:val="none" w:sz="0" w:space="0" w:color="auto"/>
        <w:left w:val="none" w:sz="0" w:space="0" w:color="auto"/>
        <w:bottom w:val="none" w:sz="0" w:space="0" w:color="auto"/>
        <w:right w:val="none" w:sz="0" w:space="0" w:color="auto"/>
      </w:divBdr>
    </w:div>
    <w:div w:id="396514752">
      <w:bodyDiv w:val="1"/>
      <w:marLeft w:val="0"/>
      <w:marRight w:val="0"/>
      <w:marTop w:val="0"/>
      <w:marBottom w:val="0"/>
      <w:divBdr>
        <w:top w:val="none" w:sz="0" w:space="0" w:color="auto"/>
        <w:left w:val="none" w:sz="0" w:space="0" w:color="auto"/>
        <w:bottom w:val="none" w:sz="0" w:space="0" w:color="auto"/>
        <w:right w:val="none" w:sz="0" w:space="0" w:color="auto"/>
      </w:divBdr>
    </w:div>
    <w:div w:id="505629728">
      <w:bodyDiv w:val="1"/>
      <w:marLeft w:val="0"/>
      <w:marRight w:val="0"/>
      <w:marTop w:val="0"/>
      <w:marBottom w:val="0"/>
      <w:divBdr>
        <w:top w:val="none" w:sz="0" w:space="0" w:color="auto"/>
        <w:left w:val="none" w:sz="0" w:space="0" w:color="auto"/>
        <w:bottom w:val="none" w:sz="0" w:space="0" w:color="auto"/>
        <w:right w:val="none" w:sz="0" w:space="0" w:color="auto"/>
      </w:divBdr>
    </w:div>
    <w:div w:id="1082336133">
      <w:bodyDiv w:val="1"/>
      <w:marLeft w:val="0"/>
      <w:marRight w:val="0"/>
      <w:marTop w:val="0"/>
      <w:marBottom w:val="0"/>
      <w:divBdr>
        <w:top w:val="none" w:sz="0" w:space="0" w:color="auto"/>
        <w:left w:val="none" w:sz="0" w:space="0" w:color="auto"/>
        <w:bottom w:val="none" w:sz="0" w:space="0" w:color="auto"/>
        <w:right w:val="none" w:sz="0" w:space="0" w:color="auto"/>
      </w:divBdr>
      <w:divsChild>
        <w:div w:id="1570263654">
          <w:marLeft w:val="432"/>
          <w:marRight w:val="0"/>
          <w:marTop w:val="360"/>
          <w:marBottom w:val="0"/>
          <w:divBdr>
            <w:top w:val="none" w:sz="0" w:space="0" w:color="auto"/>
            <w:left w:val="none" w:sz="0" w:space="0" w:color="auto"/>
            <w:bottom w:val="none" w:sz="0" w:space="0" w:color="auto"/>
            <w:right w:val="none" w:sz="0" w:space="0" w:color="auto"/>
          </w:divBdr>
        </w:div>
        <w:div w:id="684333713">
          <w:marLeft w:val="432"/>
          <w:marRight w:val="0"/>
          <w:marTop w:val="360"/>
          <w:marBottom w:val="0"/>
          <w:divBdr>
            <w:top w:val="none" w:sz="0" w:space="0" w:color="auto"/>
            <w:left w:val="none" w:sz="0" w:space="0" w:color="auto"/>
            <w:bottom w:val="none" w:sz="0" w:space="0" w:color="auto"/>
            <w:right w:val="none" w:sz="0" w:space="0" w:color="auto"/>
          </w:divBdr>
        </w:div>
      </w:divsChild>
    </w:div>
    <w:div w:id="1209418927">
      <w:bodyDiv w:val="1"/>
      <w:marLeft w:val="0"/>
      <w:marRight w:val="0"/>
      <w:marTop w:val="0"/>
      <w:marBottom w:val="0"/>
      <w:divBdr>
        <w:top w:val="none" w:sz="0" w:space="0" w:color="auto"/>
        <w:left w:val="none" w:sz="0" w:space="0" w:color="auto"/>
        <w:bottom w:val="none" w:sz="0" w:space="0" w:color="auto"/>
        <w:right w:val="none" w:sz="0" w:space="0" w:color="auto"/>
      </w:divBdr>
    </w:div>
    <w:div w:id="1644383461">
      <w:bodyDiv w:val="1"/>
      <w:marLeft w:val="0"/>
      <w:marRight w:val="0"/>
      <w:marTop w:val="0"/>
      <w:marBottom w:val="0"/>
      <w:divBdr>
        <w:top w:val="none" w:sz="0" w:space="0" w:color="auto"/>
        <w:left w:val="none" w:sz="0" w:space="0" w:color="auto"/>
        <w:bottom w:val="none" w:sz="0" w:space="0" w:color="auto"/>
        <w:right w:val="none" w:sz="0" w:space="0" w:color="auto"/>
      </w:divBdr>
    </w:div>
    <w:div w:id="1873612915">
      <w:bodyDiv w:val="1"/>
      <w:marLeft w:val="0"/>
      <w:marRight w:val="0"/>
      <w:marTop w:val="0"/>
      <w:marBottom w:val="0"/>
      <w:divBdr>
        <w:top w:val="none" w:sz="0" w:space="0" w:color="auto"/>
        <w:left w:val="none" w:sz="0" w:space="0" w:color="auto"/>
        <w:bottom w:val="none" w:sz="0" w:space="0" w:color="auto"/>
        <w:right w:val="none" w:sz="0" w:space="0" w:color="auto"/>
      </w:divBdr>
    </w:div>
    <w:div w:id="20519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a-sch1.ehost.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ED81-D62A-4ABE-95B5-1825AB3E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Zam_po_UR</cp:lastModifiedBy>
  <cp:revision>14</cp:revision>
  <cp:lastPrinted>2014-02-28T14:51:00Z</cp:lastPrinted>
  <dcterms:created xsi:type="dcterms:W3CDTF">2014-02-16T21:00:00Z</dcterms:created>
  <dcterms:modified xsi:type="dcterms:W3CDTF">2014-02-28T14:52:00Z</dcterms:modified>
</cp:coreProperties>
</file>